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CB" w:rsidRPr="00CD5739" w:rsidRDefault="001C22CB" w:rsidP="001C22C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5739">
        <w:rPr>
          <w:rFonts w:ascii="Times New Roman" w:hAnsi="Times New Roman" w:cs="Times New Roman"/>
          <w:b w:val="0"/>
          <w:sz w:val="28"/>
          <w:szCs w:val="28"/>
        </w:rPr>
        <w:t>Рабочая программа «</w:t>
      </w:r>
      <w:r>
        <w:rPr>
          <w:rFonts w:ascii="Times New Roman" w:hAnsi="Times New Roman" w:cs="Times New Roman"/>
          <w:b w:val="0"/>
          <w:i/>
          <w:sz w:val="28"/>
          <w:szCs w:val="28"/>
        </w:rPr>
        <w:t>Русский язык 10-11</w:t>
      </w:r>
      <w:r w:rsidRPr="00CD5739">
        <w:rPr>
          <w:rFonts w:ascii="Times New Roman" w:hAnsi="Times New Roman" w:cs="Times New Roman"/>
          <w:b w:val="0"/>
          <w:i/>
          <w:sz w:val="28"/>
          <w:szCs w:val="28"/>
        </w:rPr>
        <w:t xml:space="preserve"> классы</w:t>
      </w:r>
      <w:r w:rsidRPr="00CD5739">
        <w:rPr>
          <w:rFonts w:ascii="Times New Roman" w:hAnsi="Times New Roman" w:cs="Times New Roman"/>
          <w:b w:val="0"/>
          <w:sz w:val="28"/>
          <w:szCs w:val="28"/>
        </w:rPr>
        <w:t>» обеспечивает  достижение планируемых результатов основной обр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азовательной программы среднего </w:t>
      </w:r>
      <w:r w:rsidRPr="00CD5739">
        <w:rPr>
          <w:rFonts w:ascii="Times New Roman" w:hAnsi="Times New Roman" w:cs="Times New Roman"/>
          <w:b w:val="0"/>
          <w:sz w:val="28"/>
          <w:szCs w:val="28"/>
        </w:rPr>
        <w:t xml:space="preserve"> общего образования МАОУ СОШ №1. Программа разработана на основе  требований к результатам освоения основной обр</w:t>
      </w:r>
      <w:r>
        <w:rPr>
          <w:rFonts w:ascii="Times New Roman" w:hAnsi="Times New Roman" w:cs="Times New Roman"/>
          <w:b w:val="0"/>
          <w:sz w:val="28"/>
          <w:szCs w:val="28"/>
        </w:rPr>
        <w:t>азовательной программы среднего</w:t>
      </w:r>
      <w:r w:rsidRPr="00CD5739">
        <w:rPr>
          <w:rFonts w:ascii="Times New Roman" w:hAnsi="Times New Roman" w:cs="Times New Roman"/>
          <w:b w:val="0"/>
          <w:sz w:val="28"/>
          <w:szCs w:val="28"/>
        </w:rPr>
        <w:t xml:space="preserve"> общего образования и примерной программы по </w:t>
      </w:r>
      <w:r w:rsidRPr="00CD5739">
        <w:rPr>
          <w:rFonts w:ascii="Times New Roman" w:hAnsi="Times New Roman" w:cs="Times New Roman"/>
          <w:b w:val="0"/>
          <w:i/>
          <w:sz w:val="28"/>
          <w:szCs w:val="28"/>
        </w:rPr>
        <w:t>русскому языку</w:t>
      </w:r>
      <w:r w:rsidRPr="00CD5739">
        <w:rPr>
          <w:rFonts w:ascii="Times New Roman" w:hAnsi="Times New Roman" w:cs="Times New Roman"/>
          <w:b w:val="0"/>
          <w:sz w:val="28"/>
          <w:szCs w:val="28"/>
        </w:rPr>
        <w:t>, с учетом изменений,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CD5739">
        <w:rPr>
          <w:rFonts w:ascii="Times New Roman" w:hAnsi="Times New Roman" w:cs="Times New Roman"/>
          <w:b w:val="0"/>
          <w:sz w:val="28"/>
          <w:szCs w:val="28"/>
        </w:rPr>
        <w:t>несенных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федеральный государственный </w:t>
      </w:r>
      <w:r w:rsidRPr="00CD5739">
        <w:rPr>
          <w:rFonts w:ascii="Times New Roman" w:hAnsi="Times New Roman" w:cs="Times New Roman"/>
          <w:b w:val="0"/>
          <w:sz w:val="28"/>
          <w:szCs w:val="28"/>
        </w:rPr>
        <w:t>образовательный стандарт основного общего образования,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утвержденный приказом Министерства Образования и Н</w:t>
      </w:r>
      <w:r w:rsidRPr="00CD5739">
        <w:rPr>
          <w:rFonts w:ascii="Times New Roman" w:hAnsi="Times New Roman" w:cs="Times New Roman"/>
          <w:b w:val="0"/>
          <w:sz w:val="28"/>
          <w:szCs w:val="28"/>
        </w:rPr>
        <w:t>ауки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Российской Ф</w:t>
      </w:r>
      <w:r w:rsidRPr="00CD5739">
        <w:rPr>
          <w:rFonts w:ascii="Times New Roman" w:hAnsi="Times New Roman" w:cs="Times New Roman"/>
          <w:b w:val="0"/>
          <w:sz w:val="28"/>
          <w:szCs w:val="28"/>
        </w:rPr>
        <w:t>едерации от 17 декабря 2010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CD5739">
        <w:rPr>
          <w:rFonts w:ascii="Times New Roman" w:hAnsi="Times New Roman" w:cs="Times New Roman"/>
          <w:b w:val="0"/>
          <w:sz w:val="28"/>
          <w:szCs w:val="28"/>
        </w:rPr>
        <w:t xml:space="preserve"> 1897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C22CB" w:rsidRPr="00CD5739" w:rsidRDefault="001C22CB" w:rsidP="001C22CB">
      <w:pPr>
        <w:tabs>
          <w:tab w:val="left" w:pos="582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ab/>
      </w:r>
    </w:p>
    <w:p w:rsidR="001C22CB" w:rsidRPr="009C62BC" w:rsidRDefault="001C22CB" w:rsidP="001C22CB">
      <w:pPr>
        <w:pStyle w:val="af0"/>
        <w:numPr>
          <w:ilvl w:val="0"/>
          <w:numId w:val="9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2BC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9201D5" w:rsidRDefault="009201D5" w:rsidP="009201D5">
      <w:pPr>
        <w:widowControl w:val="0"/>
        <w:spacing w:before="180"/>
        <w:jc w:val="center"/>
        <w:outlineLvl w:val="4"/>
        <w:rPr>
          <w:b/>
          <w:caps/>
          <w:szCs w:val="28"/>
        </w:rPr>
      </w:pPr>
      <w:r>
        <w:rPr>
          <w:b/>
          <w:caps/>
          <w:szCs w:val="28"/>
        </w:rPr>
        <w:t>Требования</w:t>
      </w:r>
      <w:r w:rsidRPr="009201D5">
        <w:rPr>
          <w:b/>
          <w:caps/>
          <w:szCs w:val="28"/>
        </w:rPr>
        <w:t xml:space="preserve"> к уровню</w:t>
      </w:r>
      <w:r w:rsidRPr="009201D5">
        <w:rPr>
          <w:b/>
          <w:caps/>
          <w:szCs w:val="28"/>
        </w:rPr>
        <w:br/>
        <w:t>подготовки выпускников</w:t>
      </w:r>
    </w:p>
    <w:p w:rsidR="001C22CB" w:rsidRDefault="001C22CB" w:rsidP="001C22CB">
      <w:pPr>
        <w:rPr>
          <w:b/>
        </w:rPr>
      </w:pPr>
      <w:r>
        <w:rPr>
          <w:b/>
        </w:rPr>
        <w:t>Выпускник на базовом уровне научится:</w:t>
      </w:r>
    </w:p>
    <w:p w:rsidR="001C22CB" w:rsidRDefault="001C22CB" w:rsidP="001C22CB">
      <w:pPr>
        <w:pStyle w:val="a"/>
        <w:rPr>
          <w:rFonts w:ascii="Arial" w:hAnsi="Arial" w:cs="Arial"/>
        </w:rPr>
      </w:pPr>
      <w:r>
        <w:t>использовать языковые средства адекватно цели общения и речевой ситуации;</w:t>
      </w:r>
    </w:p>
    <w:p w:rsidR="001C22CB" w:rsidRDefault="001C22CB" w:rsidP="001C22CB">
      <w:pPr>
        <w:pStyle w:val="a"/>
        <w:rPr>
          <w:rFonts w:ascii="Arial" w:hAnsi="Arial" w:cs="Arial"/>
        </w:rPr>
      </w:pPr>
      <w: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1C22CB" w:rsidRDefault="001C22CB" w:rsidP="001C22CB">
      <w:pPr>
        <w:pStyle w:val="a"/>
        <w:rPr>
          <w:rFonts w:ascii="Arial" w:hAnsi="Arial" w:cs="Arial"/>
        </w:rPr>
      </w:pPr>
      <w:proofErr w:type="gramStart"/>
      <w: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1C22CB" w:rsidRDefault="001C22CB" w:rsidP="001C22CB">
      <w:pPr>
        <w:pStyle w:val="a"/>
      </w:pPr>
      <w:r>
        <w:t>выстраивать композицию текста, используя знания о его структурных элементах;</w:t>
      </w:r>
    </w:p>
    <w:p w:rsidR="001C22CB" w:rsidRDefault="001C22CB" w:rsidP="001C22CB">
      <w:pPr>
        <w:pStyle w:val="a"/>
        <w:rPr>
          <w:rFonts w:ascii="Arial" w:hAnsi="Arial" w:cs="Arial"/>
        </w:rPr>
      </w:pPr>
      <w:r>
        <w:rPr>
          <w:shd w:val="clear" w:color="auto" w:fill="FFFFFF"/>
        </w:rPr>
        <w:t>подбирать и использовать языковые средства в зависимости от типа текста и выбранного профиля обучения;</w:t>
      </w:r>
    </w:p>
    <w:p w:rsidR="001C22CB" w:rsidRDefault="001C22CB" w:rsidP="001C22CB">
      <w:pPr>
        <w:pStyle w:val="a"/>
        <w:rPr>
          <w:rFonts w:ascii="Arial" w:hAnsi="Arial" w:cs="Arial"/>
        </w:rPr>
      </w:pPr>
      <w:r>
        <w:t>правильно использовать лексические и грамматические средства связи предложений при построении текста;</w:t>
      </w:r>
    </w:p>
    <w:p w:rsidR="001C22CB" w:rsidRDefault="001C22CB" w:rsidP="001C22CB">
      <w:pPr>
        <w:pStyle w:val="a"/>
        <w:rPr>
          <w:rFonts w:ascii="Arial" w:hAnsi="Arial" w:cs="Arial"/>
        </w:rPr>
      </w:pPr>
      <w:r>
        <w:lastRenderedPageBreak/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1C22CB" w:rsidRDefault="001C22CB" w:rsidP="001C22CB">
      <w:pPr>
        <w:pStyle w:val="a"/>
        <w:rPr>
          <w:rFonts w:ascii="Arial" w:hAnsi="Arial" w:cs="Arial"/>
        </w:rPr>
      </w:pPr>
      <w: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1C22CB" w:rsidRDefault="001C22CB" w:rsidP="001C22CB">
      <w:pPr>
        <w:pStyle w:val="a"/>
        <w:rPr>
          <w:rFonts w:ascii="Arial" w:hAnsi="Arial" w:cs="Arial"/>
        </w:rPr>
      </w:pPr>
      <w: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>
        <w:t>аудирования</w:t>
      </w:r>
      <w:proofErr w:type="spellEnd"/>
      <w:r>
        <w:t xml:space="preserve"> (с полным пониманием текста, с пониманием основного содержания, с выборочным извлечением информации);</w:t>
      </w:r>
    </w:p>
    <w:p w:rsidR="001C22CB" w:rsidRDefault="001C22CB" w:rsidP="001C22CB">
      <w:pPr>
        <w:pStyle w:val="a"/>
        <w:rPr>
          <w:rFonts w:ascii="Arial" w:hAnsi="Arial" w:cs="Arial"/>
        </w:rPr>
      </w:pPr>
      <w: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1C22CB" w:rsidRDefault="001C22CB" w:rsidP="001C22CB">
      <w:pPr>
        <w:pStyle w:val="a"/>
        <w:rPr>
          <w:rFonts w:ascii="Arial" w:hAnsi="Arial" w:cs="Arial"/>
        </w:rPr>
      </w:pPr>
      <w:r>
        <w:t>извлекать необходимую информацию из различных источников и переводить ее в текстовый формат;</w:t>
      </w:r>
    </w:p>
    <w:p w:rsidR="001C22CB" w:rsidRDefault="001C22CB" w:rsidP="001C22CB">
      <w:pPr>
        <w:pStyle w:val="a"/>
        <w:rPr>
          <w:rFonts w:ascii="Arial" w:hAnsi="Arial" w:cs="Arial"/>
        </w:rPr>
      </w:pPr>
      <w:r>
        <w:t>преобразовывать те</w:t>
      </w:r>
      <w:proofErr w:type="gramStart"/>
      <w:r>
        <w:t>кст в др</w:t>
      </w:r>
      <w:proofErr w:type="gramEnd"/>
      <w:r>
        <w:t>угие виды передачи информации;</w:t>
      </w:r>
    </w:p>
    <w:p w:rsidR="001C22CB" w:rsidRDefault="001C22CB" w:rsidP="001C22CB">
      <w:pPr>
        <w:pStyle w:val="a"/>
        <w:rPr>
          <w:rFonts w:ascii="Arial" w:hAnsi="Arial" w:cs="Arial"/>
        </w:rPr>
      </w:pPr>
      <w:r>
        <w:t>выбирать тему, определять цель и подбирать материал для публичного выступления;</w:t>
      </w:r>
    </w:p>
    <w:p w:rsidR="001C22CB" w:rsidRDefault="001C22CB" w:rsidP="001C22CB">
      <w:pPr>
        <w:pStyle w:val="a"/>
        <w:rPr>
          <w:rFonts w:ascii="Arial" w:hAnsi="Arial" w:cs="Arial"/>
        </w:rPr>
      </w:pPr>
      <w:r>
        <w:t>соблюдать культуру публичной речи;</w:t>
      </w:r>
    </w:p>
    <w:p w:rsidR="001C22CB" w:rsidRDefault="001C22CB" w:rsidP="001C22CB">
      <w:pPr>
        <w:pStyle w:val="a"/>
        <w:rPr>
          <w:rFonts w:ascii="Arial" w:hAnsi="Arial" w:cs="Arial"/>
        </w:rPr>
      </w:pPr>
      <w: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1C22CB" w:rsidRDefault="001C22CB" w:rsidP="001C22CB">
      <w:pPr>
        <w:pStyle w:val="a"/>
        <w:rPr>
          <w:rFonts w:ascii="Arial" w:hAnsi="Arial" w:cs="Arial"/>
        </w:rPr>
      </w:pPr>
      <w:r>
        <w:t>оценивать собственную и чужую речь с позиции соответствия языковым нормам;</w:t>
      </w:r>
    </w:p>
    <w:p w:rsidR="001C22CB" w:rsidRDefault="001C22CB" w:rsidP="001C22CB">
      <w:pPr>
        <w:pStyle w:val="a"/>
      </w:pPr>
      <w: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1C22CB" w:rsidRDefault="001C22CB" w:rsidP="001C22CB"/>
    <w:p w:rsidR="001C22CB" w:rsidRDefault="001C22CB" w:rsidP="001C22CB">
      <w:pPr>
        <w:rPr>
          <w:b/>
        </w:rPr>
      </w:pPr>
      <w:r>
        <w:rPr>
          <w:b/>
        </w:rPr>
        <w:t>Выпускник на базовом уровне получит возможность научиться:</w:t>
      </w:r>
    </w:p>
    <w:p w:rsidR="001C22CB" w:rsidRDefault="001C22CB" w:rsidP="001C22CB">
      <w:pPr>
        <w:pStyle w:val="a"/>
        <w:rPr>
          <w:rFonts w:ascii="Arial" w:hAnsi="Arial" w:cs="Arial"/>
          <w:i/>
        </w:rPr>
      </w:pPr>
      <w:r>
        <w:rPr>
          <w:i/>
        </w:rPr>
        <w:t>распознавать уровни и единицы языка в предъявленном тексте и видеть взаимосвязь между ними;</w:t>
      </w:r>
    </w:p>
    <w:p w:rsidR="001C22CB" w:rsidRDefault="001C22CB" w:rsidP="001C22CB">
      <w:pPr>
        <w:pStyle w:val="a"/>
        <w:rPr>
          <w:rFonts w:ascii="Arial" w:hAnsi="Arial" w:cs="Arial"/>
          <w:i/>
        </w:rPr>
      </w:pPr>
      <w:r>
        <w:rPr>
          <w:i/>
        </w:rPr>
        <w:lastRenderedPageBreak/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1C22CB" w:rsidRDefault="001C22CB" w:rsidP="001C22CB">
      <w:pPr>
        <w:pStyle w:val="a"/>
        <w:rPr>
          <w:rFonts w:ascii="Arial" w:hAnsi="Arial" w:cs="Arial"/>
          <w:i/>
        </w:rPr>
      </w:pPr>
      <w:r>
        <w:rPr>
          <w:i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1C22CB" w:rsidRDefault="001C22CB" w:rsidP="001C22CB">
      <w:pPr>
        <w:pStyle w:val="a"/>
        <w:rPr>
          <w:i/>
        </w:rPr>
      </w:pPr>
      <w:r>
        <w:rPr>
          <w:i/>
        </w:rPr>
        <w:t>отличать язык художественной литературы от других разновидностей современного русского языка;</w:t>
      </w:r>
    </w:p>
    <w:p w:rsidR="001C22CB" w:rsidRDefault="001C22CB" w:rsidP="001C22CB">
      <w:pPr>
        <w:pStyle w:val="a"/>
        <w:rPr>
          <w:rFonts w:ascii="Arial" w:hAnsi="Arial" w:cs="Arial"/>
          <w:i/>
        </w:rPr>
      </w:pPr>
      <w:r>
        <w:rPr>
          <w:i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1C22CB" w:rsidRDefault="001C22CB" w:rsidP="001C22CB">
      <w:pPr>
        <w:pStyle w:val="a"/>
        <w:rPr>
          <w:rFonts w:ascii="Arial" w:hAnsi="Arial" w:cs="Arial"/>
          <w:i/>
        </w:rPr>
      </w:pPr>
      <w:r>
        <w:rPr>
          <w:i/>
        </w:rPr>
        <w:t>иметь представление об историческом развитии русского языка и истории русского языкознания;</w:t>
      </w:r>
    </w:p>
    <w:p w:rsidR="001C22CB" w:rsidRDefault="001C22CB" w:rsidP="001C22CB">
      <w:pPr>
        <w:pStyle w:val="a"/>
        <w:rPr>
          <w:rFonts w:ascii="Arial" w:hAnsi="Arial" w:cs="Arial"/>
          <w:i/>
        </w:rPr>
      </w:pPr>
      <w:r>
        <w:rPr>
          <w:i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1C22CB" w:rsidRDefault="001C22CB" w:rsidP="001C22CB">
      <w:pPr>
        <w:pStyle w:val="a"/>
        <w:rPr>
          <w:rFonts w:ascii="Arial" w:hAnsi="Arial" w:cs="Arial"/>
          <w:i/>
        </w:rPr>
      </w:pPr>
      <w:r>
        <w:rPr>
          <w:i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1C22CB" w:rsidRDefault="001C22CB" w:rsidP="001C22CB">
      <w:pPr>
        <w:pStyle w:val="a"/>
        <w:rPr>
          <w:rFonts w:ascii="Arial" w:hAnsi="Arial" w:cs="Arial"/>
          <w:i/>
        </w:rPr>
      </w:pPr>
      <w:r>
        <w:rPr>
          <w:i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1C22CB" w:rsidRDefault="001C22CB" w:rsidP="001C22CB">
      <w:pPr>
        <w:pStyle w:val="a"/>
        <w:rPr>
          <w:rFonts w:ascii="Arial" w:hAnsi="Arial" w:cs="Arial"/>
          <w:i/>
        </w:rPr>
      </w:pPr>
      <w:r>
        <w:rPr>
          <w:i/>
        </w:rPr>
        <w:t>сохранять стилевое единство при создании текста заданного функционального стиля;</w:t>
      </w:r>
    </w:p>
    <w:p w:rsidR="001C22CB" w:rsidRDefault="001C22CB" w:rsidP="001C22CB">
      <w:pPr>
        <w:pStyle w:val="a"/>
        <w:rPr>
          <w:rFonts w:ascii="Arial" w:hAnsi="Arial" w:cs="Arial"/>
          <w:i/>
        </w:rPr>
      </w:pPr>
      <w:r>
        <w:rPr>
          <w:i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1C22CB" w:rsidRDefault="001C22CB" w:rsidP="001C22CB">
      <w:pPr>
        <w:pStyle w:val="a"/>
        <w:rPr>
          <w:rFonts w:ascii="Arial" w:hAnsi="Arial" w:cs="Arial"/>
          <w:i/>
        </w:rPr>
      </w:pPr>
      <w:r>
        <w:rPr>
          <w:i/>
        </w:rPr>
        <w:t>создавать отзывы и рецензии на предложенный текст;</w:t>
      </w:r>
    </w:p>
    <w:p w:rsidR="001C22CB" w:rsidRDefault="001C22CB" w:rsidP="001C22CB">
      <w:pPr>
        <w:pStyle w:val="a"/>
        <w:rPr>
          <w:rFonts w:ascii="Arial" w:hAnsi="Arial" w:cs="Arial"/>
          <w:i/>
        </w:rPr>
      </w:pPr>
      <w:r>
        <w:rPr>
          <w:i/>
        </w:rPr>
        <w:t xml:space="preserve">соблюдать культуру чтения, говорения, </w:t>
      </w:r>
      <w:proofErr w:type="spellStart"/>
      <w:r>
        <w:rPr>
          <w:i/>
        </w:rPr>
        <w:t>аудирования</w:t>
      </w:r>
      <w:proofErr w:type="spellEnd"/>
      <w:r>
        <w:rPr>
          <w:i/>
        </w:rPr>
        <w:t xml:space="preserve"> и письма;</w:t>
      </w:r>
    </w:p>
    <w:p w:rsidR="001C22CB" w:rsidRDefault="001C22CB" w:rsidP="001C22CB">
      <w:pPr>
        <w:pStyle w:val="a"/>
        <w:rPr>
          <w:rFonts w:ascii="Arial" w:hAnsi="Arial" w:cs="Arial"/>
          <w:i/>
        </w:rPr>
      </w:pPr>
      <w:r>
        <w:rPr>
          <w:i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1C22CB" w:rsidRDefault="001C22CB" w:rsidP="001C22CB">
      <w:pPr>
        <w:pStyle w:val="a"/>
        <w:rPr>
          <w:rFonts w:ascii="Arial" w:hAnsi="Arial" w:cs="Arial"/>
          <w:i/>
        </w:rPr>
      </w:pPr>
      <w:r>
        <w:rPr>
          <w:i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1C22CB" w:rsidRDefault="001C22CB" w:rsidP="001C22CB">
      <w:pPr>
        <w:pStyle w:val="a"/>
        <w:rPr>
          <w:rFonts w:ascii="Arial" w:hAnsi="Arial" w:cs="Arial"/>
          <w:i/>
        </w:rPr>
      </w:pPr>
      <w:r>
        <w:rPr>
          <w:i/>
        </w:rPr>
        <w:t>осуществлять речевой самоконтроль;</w:t>
      </w:r>
    </w:p>
    <w:p w:rsidR="001C22CB" w:rsidRDefault="001C22CB" w:rsidP="001C22CB">
      <w:pPr>
        <w:pStyle w:val="a"/>
        <w:rPr>
          <w:rFonts w:ascii="Arial" w:hAnsi="Arial" w:cs="Arial"/>
          <w:i/>
        </w:rPr>
      </w:pPr>
      <w:r>
        <w:rPr>
          <w:i/>
        </w:rPr>
        <w:lastRenderedPageBreak/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1C22CB" w:rsidRDefault="001C22CB" w:rsidP="001C22CB">
      <w:pPr>
        <w:pStyle w:val="a"/>
        <w:rPr>
          <w:rFonts w:ascii="Arial" w:hAnsi="Arial" w:cs="Arial"/>
          <w:i/>
        </w:rPr>
      </w:pPr>
      <w:r>
        <w:rPr>
          <w:i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1C22CB" w:rsidRDefault="001C22CB" w:rsidP="001C22CB">
      <w:pPr>
        <w:pStyle w:val="a"/>
        <w:rPr>
          <w:i/>
        </w:rPr>
      </w:pPr>
      <w:r>
        <w:rPr>
          <w:i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1C22CB" w:rsidRPr="009201D5" w:rsidRDefault="001C22CB" w:rsidP="009201D5">
      <w:pPr>
        <w:widowControl w:val="0"/>
        <w:spacing w:before="180"/>
        <w:jc w:val="center"/>
        <w:outlineLvl w:val="4"/>
        <w:rPr>
          <w:b/>
          <w:caps/>
          <w:szCs w:val="28"/>
        </w:rPr>
      </w:pPr>
    </w:p>
    <w:p w:rsidR="007F09A7" w:rsidRPr="007F09A7" w:rsidRDefault="007F09A7" w:rsidP="007F09A7">
      <w:pPr>
        <w:spacing w:line="360" w:lineRule="auto"/>
        <w:rPr>
          <w:szCs w:val="28"/>
        </w:rPr>
      </w:pPr>
    </w:p>
    <w:p w:rsidR="007F09A7" w:rsidRDefault="007F09A7" w:rsidP="007F09A7">
      <w:pPr>
        <w:jc w:val="center"/>
        <w:rPr>
          <w:b/>
          <w:szCs w:val="28"/>
        </w:rPr>
      </w:pPr>
    </w:p>
    <w:p w:rsidR="001C22CB" w:rsidRDefault="001C22CB" w:rsidP="007F09A7">
      <w:pPr>
        <w:jc w:val="center"/>
        <w:rPr>
          <w:b/>
          <w:szCs w:val="28"/>
        </w:rPr>
      </w:pPr>
    </w:p>
    <w:p w:rsidR="001C22CB" w:rsidRDefault="001C22CB" w:rsidP="007F09A7">
      <w:pPr>
        <w:jc w:val="center"/>
        <w:rPr>
          <w:b/>
          <w:szCs w:val="28"/>
        </w:rPr>
      </w:pPr>
    </w:p>
    <w:p w:rsidR="001C22CB" w:rsidRDefault="001C22CB" w:rsidP="007F09A7">
      <w:pPr>
        <w:jc w:val="center"/>
        <w:rPr>
          <w:b/>
          <w:szCs w:val="28"/>
        </w:rPr>
      </w:pPr>
    </w:p>
    <w:p w:rsidR="001C22CB" w:rsidRDefault="001C22CB" w:rsidP="007F09A7">
      <w:pPr>
        <w:jc w:val="center"/>
        <w:rPr>
          <w:b/>
          <w:szCs w:val="28"/>
        </w:rPr>
      </w:pPr>
    </w:p>
    <w:p w:rsidR="001C22CB" w:rsidRDefault="001C22CB" w:rsidP="007F09A7">
      <w:pPr>
        <w:jc w:val="center"/>
        <w:rPr>
          <w:b/>
          <w:szCs w:val="28"/>
        </w:rPr>
      </w:pPr>
    </w:p>
    <w:p w:rsidR="001C22CB" w:rsidRDefault="001C22CB" w:rsidP="007F09A7">
      <w:pPr>
        <w:jc w:val="center"/>
        <w:rPr>
          <w:b/>
          <w:szCs w:val="28"/>
        </w:rPr>
      </w:pPr>
    </w:p>
    <w:p w:rsidR="001C22CB" w:rsidRDefault="001C22CB" w:rsidP="007F09A7">
      <w:pPr>
        <w:jc w:val="center"/>
        <w:rPr>
          <w:b/>
          <w:szCs w:val="28"/>
        </w:rPr>
      </w:pPr>
    </w:p>
    <w:p w:rsidR="001C22CB" w:rsidRDefault="001C22CB" w:rsidP="007F09A7">
      <w:pPr>
        <w:jc w:val="center"/>
        <w:rPr>
          <w:b/>
          <w:szCs w:val="28"/>
        </w:rPr>
      </w:pPr>
    </w:p>
    <w:p w:rsidR="001C22CB" w:rsidRDefault="001C22CB" w:rsidP="007F09A7">
      <w:pPr>
        <w:jc w:val="center"/>
        <w:rPr>
          <w:b/>
          <w:szCs w:val="28"/>
        </w:rPr>
      </w:pPr>
    </w:p>
    <w:p w:rsidR="001C22CB" w:rsidRDefault="001C22CB" w:rsidP="007F09A7">
      <w:pPr>
        <w:jc w:val="center"/>
        <w:rPr>
          <w:b/>
          <w:szCs w:val="28"/>
        </w:rPr>
      </w:pPr>
    </w:p>
    <w:p w:rsidR="001C22CB" w:rsidRDefault="001C22CB" w:rsidP="007F09A7">
      <w:pPr>
        <w:jc w:val="center"/>
        <w:rPr>
          <w:b/>
          <w:szCs w:val="28"/>
        </w:rPr>
      </w:pPr>
    </w:p>
    <w:p w:rsidR="001C22CB" w:rsidRDefault="001C22CB" w:rsidP="007F09A7">
      <w:pPr>
        <w:jc w:val="center"/>
        <w:rPr>
          <w:b/>
          <w:szCs w:val="28"/>
        </w:rPr>
      </w:pPr>
    </w:p>
    <w:p w:rsidR="001C22CB" w:rsidRDefault="001C22CB" w:rsidP="007F09A7">
      <w:pPr>
        <w:jc w:val="center"/>
        <w:rPr>
          <w:b/>
          <w:szCs w:val="28"/>
        </w:rPr>
      </w:pPr>
    </w:p>
    <w:p w:rsidR="001C22CB" w:rsidRDefault="001C22CB" w:rsidP="007F09A7">
      <w:pPr>
        <w:jc w:val="center"/>
        <w:rPr>
          <w:b/>
          <w:szCs w:val="28"/>
        </w:rPr>
      </w:pPr>
    </w:p>
    <w:p w:rsidR="001C22CB" w:rsidRDefault="001C22CB" w:rsidP="007F09A7">
      <w:pPr>
        <w:jc w:val="center"/>
        <w:rPr>
          <w:b/>
          <w:szCs w:val="28"/>
        </w:rPr>
      </w:pPr>
    </w:p>
    <w:p w:rsidR="001C22CB" w:rsidRDefault="001C22CB" w:rsidP="007F09A7">
      <w:pPr>
        <w:jc w:val="center"/>
        <w:rPr>
          <w:b/>
          <w:szCs w:val="28"/>
        </w:rPr>
      </w:pPr>
    </w:p>
    <w:p w:rsidR="001C22CB" w:rsidRDefault="001C22CB" w:rsidP="007F09A7">
      <w:pPr>
        <w:jc w:val="center"/>
        <w:rPr>
          <w:b/>
          <w:szCs w:val="28"/>
        </w:rPr>
      </w:pPr>
    </w:p>
    <w:p w:rsidR="001C22CB" w:rsidRDefault="001C22CB" w:rsidP="007F09A7">
      <w:pPr>
        <w:jc w:val="center"/>
        <w:rPr>
          <w:b/>
          <w:szCs w:val="28"/>
        </w:rPr>
      </w:pPr>
    </w:p>
    <w:p w:rsidR="001C22CB" w:rsidRDefault="001C22CB" w:rsidP="007F09A7">
      <w:pPr>
        <w:jc w:val="center"/>
        <w:rPr>
          <w:b/>
          <w:szCs w:val="28"/>
        </w:rPr>
      </w:pPr>
    </w:p>
    <w:p w:rsidR="001C22CB" w:rsidRDefault="001C22CB" w:rsidP="007F09A7">
      <w:pPr>
        <w:jc w:val="center"/>
        <w:rPr>
          <w:b/>
          <w:szCs w:val="28"/>
        </w:rPr>
      </w:pPr>
    </w:p>
    <w:p w:rsidR="001C22CB" w:rsidRDefault="001C22CB" w:rsidP="007F09A7">
      <w:pPr>
        <w:jc w:val="center"/>
        <w:rPr>
          <w:b/>
          <w:szCs w:val="28"/>
        </w:rPr>
      </w:pPr>
    </w:p>
    <w:p w:rsidR="001C22CB" w:rsidRDefault="001C22CB" w:rsidP="007F09A7">
      <w:pPr>
        <w:jc w:val="center"/>
        <w:rPr>
          <w:b/>
          <w:szCs w:val="28"/>
        </w:rPr>
      </w:pPr>
    </w:p>
    <w:p w:rsidR="001C22CB" w:rsidRDefault="001C22CB" w:rsidP="007F09A7">
      <w:pPr>
        <w:jc w:val="center"/>
        <w:rPr>
          <w:b/>
          <w:szCs w:val="28"/>
        </w:rPr>
      </w:pPr>
    </w:p>
    <w:p w:rsidR="001C22CB" w:rsidRDefault="001C22CB" w:rsidP="007F09A7">
      <w:pPr>
        <w:jc w:val="center"/>
        <w:rPr>
          <w:b/>
          <w:szCs w:val="28"/>
        </w:rPr>
      </w:pPr>
    </w:p>
    <w:p w:rsidR="001C22CB" w:rsidRDefault="001C22CB" w:rsidP="007F09A7">
      <w:pPr>
        <w:jc w:val="center"/>
        <w:rPr>
          <w:b/>
          <w:szCs w:val="28"/>
        </w:rPr>
      </w:pPr>
    </w:p>
    <w:p w:rsidR="001C22CB" w:rsidRDefault="001C22CB" w:rsidP="007F09A7">
      <w:pPr>
        <w:jc w:val="center"/>
        <w:rPr>
          <w:b/>
          <w:szCs w:val="28"/>
        </w:rPr>
      </w:pPr>
    </w:p>
    <w:p w:rsidR="001C22CB" w:rsidRDefault="001C22CB" w:rsidP="007F09A7">
      <w:pPr>
        <w:jc w:val="center"/>
        <w:rPr>
          <w:b/>
          <w:szCs w:val="28"/>
        </w:rPr>
      </w:pPr>
    </w:p>
    <w:p w:rsidR="001C22CB" w:rsidRPr="007F09A7" w:rsidRDefault="001C22CB" w:rsidP="007F09A7">
      <w:pPr>
        <w:jc w:val="center"/>
        <w:rPr>
          <w:b/>
          <w:szCs w:val="28"/>
        </w:rPr>
      </w:pPr>
    </w:p>
    <w:p w:rsidR="007F09A7" w:rsidRDefault="007F09A7" w:rsidP="007F09A7">
      <w:pPr>
        <w:keepNext/>
        <w:outlineLvl w:val="3"/>
        <w:rPr>
          <w:szCs w:val="28"/>
        </w:rPr>
      </w:pPr>
    </w:p>
    <w:p w:rsidR="007F09A7" w:rsidRPr="001C22CB" w:rsidRDefault="007F09A7" w:rsidP="001C22CB">
      <w:pPr>
        <w:pStyle w:val="af0"/>
        <w:keepNext/>
        <w:numPr>
          <w:ilvl w:val="0"/>
          <w:numId w:val="9"/>
        </w:numPr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C22CB">
        <w:rPr>
          <w:rFonts w:ascii="Times New Roman" w:eastAsia="Arial Unicode MS" w:hAnsi="Times New Roman" w:cs="Times New Roman"/>
          <w:b/>
          <w:sz w:val="28"/>
          <w:szCs w:val="28"/>
        </w:rPr>
        <w:t>Основное содержание программы</w:t>
      </w:r>
    </w:p>
    <w:p w:rsidR="007F09A7" w:rsidRPr="007F09A7" w:rsidRDefault="007F09A7" w:rsidP="007F09A7">
      <w:pPr>
        <w:jc w:val="center"/>
      </w:pPr>
    </w:p>
    <w:p w:rsidR="007F09A7" w:rsidRDefault="001C22CB" w:rsidP="001C22CB">
      <w:pPr>
        <w:keepNext/>
        <w:jc w:val="center"/>
        <w:outlineLvl w:val="4"/>
        <w:rPr>
          <w:rFonts w:eastAsia="Arial Unicode MS"/>
          <w:b/>
          <w:bCs/>
          <w:szCs w:val="24"/>
        </w:rPr>
      </w:pPr>
      <w:r>
        <w:rPr>
          <w:rFonts w:eastAsia="Arial Unicode MS"/>
          <w:b/>
          <w:bCs/>
          <w:szCs w:val="24"/>
        </w:rPr>
        <w:t>10 КЛАСС</w:t>
      </w:r>
    </w:p>
    <w:p w:rsidR="001C22CB" w:rsidRPr="007F09A7" w:rsidRDefault="001C22CB" w:rsidP="001C22CB">
      <w:pPr>
        <w:keepNext/>
        <w:jc w:val="center"/>
        <w:outlineLvl w:val="4"/>
        <w:rPr>
          <w:rFonts w:eastAsia="Arial Unicode MS"/>
          <w:b/>
          <w:bCs/>
          <w:szCs w:val="24"/>
        </w:rPr>
      </w:pPr>
    </w:p>
    <w:p w:rsidR="007F09A7" w:rsidRPr="007F09A7" w:rsidRDefault="001C22CB" w:rsidP="001C22CB">
      <w:pPr>
        <w:ind w:firstLine="851"/>
        <w:rPr>
          <w:b/>
        </w:rPr>
      </w:pPr>
      <w:r>
        <w:rPr>
          <w:b/>
        </w:rPr>
        <w:t>Введение</w:t>
      </w:r>
    </w:p>
    <w:p w:rsidR="007F09A7" w:rsidRPr="007F09A7" w:rsidRDefault="007F09A7" w:rsidP="007F09A7">
      <w:pPr>
        <w:ind w:firstLine="851"/>
        <w:jc w:val="both"/>
        <w:rPr>
          <w:bCs/>
          <w:szCs w:val="28"/>
        </w:rPr>
      </w:pPr>
      <w:r w:rsidRPr="007F09A7">
        <w:rPr>
          <w:bCs/>
          <w:szCs w:val="28"/>
        </w:rPr>
        <w:t>Русский язык среди языков мира. Богатство и выразительность русского языка. Русские писатели о выразительности русского языка.</w:t>
      </w:r>
    </w:p>
    <w:p w:rsidR="007F09A7" w:rsidRPr="007F09A7" w:rsidRDefault="007F09A7" w:rsidP="007F09A7">
      <w:pPr>
        <w:ind w:firstLine="851"/>
        <w:jc w:val="both"/>
        <w:rPr>
          <w:bCs/>
          <w:szCs w:val="28"/>
        </w:rPr>
      </w:pPr>
      <w:r w:rsidRPr="007F09A7">
        <w:rPr>
          <w:bCs/>
          <w:szCs w:val="28"/>
        </w:rPr>
        <w:t>Русский язык как государственный язык Российской Федерации и язык межнационального общения народов России.</w:t>
      </w:r>
    </w:p>
    <w:p w:rsidR="007F09A7" w:rsidRPr="007F09A7" w:rsidRDefault="007F09A7" w:rsidP="007F09A7">
      <w:pPr>
        <w:ind w:firstLine="851"/>
        <w:jc w:val="both"/>
        <w:rPr>
          <w:bCs/>
          <w:szCs w:val="28"/>
        </w:rPr>
      </w:pPr>
      <w:r w:rsidRPr="007F09A7">
        <w:rPr>
          <w:bCs/>
          <w:szCs w:val="28"/>
        </w:rPr>
        <w:t>Русский язык как один из мировых языков.</w:t>
      </w:r>
    </w:p>
    <w:p w:rsidR="007F09A7" w:rsidRPr="007F09A7" w:rsidRDefault="007F09A7" w:rsidP="007F09A7">
      <w:pPr>
        <w:ind w:firstLine="851"/>
        <w:jc w:val="both"/>
        <w:rPr>
          <w:bCs/>
          <w:szCs w:val="28"/>
        </w:rPr>
      </w:pPr>
      <w:r w:rsidRPr="007F09A7">
        <w:rPr>
          <w:bCs/>
          <w:szCs w:val="28"/>
        </w:rPr>
        <w:t>Литературный язык как высшая форма существования национального языка.</w:t>
      </w:r>
    </w:p>
    <w:p w:rsidR="007F09A7" w:rsidRPr="007F09A7" w:rsidRDefault="007F09A7" w:rsidP="007F09A7">
      <w:pPr>
        <w:ind w:firstLine="851"/>
        <w:jc w:val="both"/>
        <w:rPr>
          <w:bCs/>
          <w:szCs w:val="28"/>
        </w:rPr>
      </w:pPr>
      <w:r w:rsidRPr="007F09A7">
        <w:rPr>
          <w:bCs/>
          <w:szCs w:val="28"/>
        </w:rPr>
        <w:t>Понятие нормы литературного языка. Типы норм литературного языка. Норма и культура речи.</w:t>
      </w:r>
    </w:p>
    <w:p w:rsidR="007F09A7" w:rsidRPr="007F09A7" w:rsidRDefault="007F09A7" w:rsidP="007F09A7">
      <w:pPr>
        <w:ind w:firstLine="851"/>
        <w:jc w:val="both"/>
        <w:rPr>
          <w:bCs/>
          <w:szCs w:val="28"/>
        </w:rPr>
      </w:pPr>
      <w:r w:rsidRPr="007F09A7">
        <w:rPr>
          <w:bCs/>
          <w:szCs w:val="28"/>
        </w:rPr>
        <w:t>Понятие о функциональных разновидностях (стилях); основные функциональные стили современного русского литературного языка.</w:t>
      </w:r>
    </w:p>
    <w:p w:rsidR="007F09A7" w:rsidRPr="007F09A7" w:rsidRDefault="007F09A7" w:rsidP="007F09A7">
      <w:pPr>
        <w:ind w:firstLine="851"/>
        <w:jc w:val="both"/>
        <w:rPr>
          <w:b/>
          <w:szCs w:val="28"/>
        </w:rPr>
      </w:pPr>
    </w:p>
    <w:p w:rsidR="007F09A7" w:rsidRPr="007F09A7" w:rsidRDefault="007F09A7" w:rsidP="001C22CB">
      <w:pPr>
        <w:ind w:firstLine="851"/>
        <w:rPr>
          <w:b/>
          <w:szCs w:val="28"/>
        </w:rPr>
      </w:pPr>
      <w:r w:rsidRPr="007F09A7">
        <w:rPr>
          <w:b/>
          <w:szCs w:val="28"/>
        </w:rPr>
        <w:t>Лексика. Фразе</w:t>
      </w:r>
      <w:r w:rsidR="001C22CB">
        <w:rPr>
          <w:b/>
          <w:szCs w:val="28"/>
        </w:rPr>
        <w:t xml:space="preserve">ология. Лексикография </w:t>
      </w:r>
    </w:p>
    <w:p w:rsidR="007F09A7" w:rsidRPr="007F09A7" w:rsidRDefault="007F09A7" w:rsidP="007F09A7">
      <w:pPr>
        <w:ind w:firstLine="851"/>
        <w:jc w:val="both"/>
        <w:rPr>
          <w:bCs/>
          <w:szCs w:val="28"/>
        </w:rPr>
      </w:pPr>
      <w:r w:rsidRPr="007F09A7">
        <w:rPr>
          <w:bCs/>
          <w:szCs w:val="28"/>
        </w:rPr>
        <w:t>Основные понятия и основные единицы лексики и фразеологии.</w:t>
      </w:r>
    </w:p>
    <w:p w:rsidR="007F09A7" w:rsidRPr="007F09A7" w:rsidRDefault="007F09A7" w:rsidP="007F09A7">
      <w:pPr>
        <w:ind w:firstLine="851"/>
        <w:jc w:val="both"/>
        <w:rPr>
          <w:bCs/>
          <w:szCs w:val="28"/>
        </w:rPr>
      </w:pPr>
      <w:r w:rsidRPr="007F09A7">
        <w:rPr>
          <w:bCs/>
          <w:szCs w:val="28"/>
        </w:rPr>
        <w:t>Слово и его значение. Однозначность и многозначность слов. Изобразительно-выразительные средства русского языка. Омонимы и их употребление. Паронимы и их употребление. Синонимы и их употребление. Антонимы и их употребление. Происхождение лексики современного русского языка. Лексика общеупотребительная и лексика, имеющая ограниченную сферу употребления. Употребление устаревшей лексики и неологизмов.</w:t>
      </w:r>
    </w:p>
    <w:p w:rsidR="007F09A7" w:rsidRPr="007F09A7" w:rsidRDefault="007F09A7" w:rsidP="007F09A7">
      <w:pPr>
        <w:ind w:firstLine="851"/>
        <w:jc w:val="both"/>
        <w:rPr>
          <w:bCs/>
          <w:szCs w:val="28"/>
        </w:rPr>
      </w:pPr>
      <w:r w:rsidRPr="007F09A7">
        <w:rPr>
          <w:bCs/>
          <w:szCs w:val="28"/>
        </w:rPr>
        <w:t>Фразеология. Фразеологические единицы и их употребление.</w:t>
      </w:r>
    </w:p>
    <w:p w:rsidR="007F09A7" w:rsidRPr="007F09A7" w:rsidRDefault="007F09A7" w:rsidP="007F09A7">
      <w:pPr>
        <w:ind w:firstLine="851"/>
        <w:jc w:val="both"/>
        <w:rPr>
          <w:bCs/>
          <w:szCs w:val="28"/>
        </w:rPr>
      </w:pPr>
      <w:r w:rsidRPr="007F09A7">
        <w:rPr>
          <w:bCs/>
          <w:szCs w:val="28"/>
        </w:rPr>
        <w:t>Лексикография.</w:t>
      </w:r>
    </w:p>
    <w:p w:rsidR="007F09A7" w:rsidRPr="007F09A7" w:rsidRDefault="007F09A7" w:rsidP="007F09A7">
      <w:pPr>
        <w:ind w:firstLine="851"/>
        <w:jc w:val="both"/>
        <w:rPr>
          <w:bCs/>
          <w:szCs w:val="28"/>
        </w:rPr>
      </w:pPr>
    </w:p>
    <w:p w:rsidR="007F09A7" w:rsidRPr="007F09A7" w:rsidRDefault="007F09A7" w:rsidP="001C22CB">
      <w:pPr>
        <w:ind w:firstLine="851"/>
        <w:rPr>
          <w:b/>
          <w:szCs w:val="28"/>
        </w:rPr>
      </w:pPr>
      <w:r w:rsidRPr="007F09A7">
        <w:rPr>
          <w:b/>
          <w:szCs w:val="28"/>
        </w:rPr>
        <w:t>Фоне</w:t>
      </w:r>
      <w:r w:rsidR="001C22CB">
        <w:rPr>
          <w:b/>
          <w:szCs w:val="28"/>
        </w:rPr>
        <w:t xml:space="preserve">тика. Графика. Орфоэпия </w:t>
      </w:r>
    </w:p>
    <w:p w:rsidR="007F09A7" w:rsidRPr="007F09A7" w:rsidRDefault="007F09A7" w:rsidP="007F09A7">
      <w:pPr>
        <w:ind w:firstLine="851"/>
        <w:jc w:val="both"/>
        <w:rPr>
          <w:bCs/>
          <w:szCs w:val="28"/>
        </w:rPr>
      </w:pPr>
      <w:r w:rsidRPr="007F09A7">
        <w:rPr>
          <w:bCs/>
          <w:szCs w:val="28"/>
        </w:rPr>
        <w:t>Основные понятия фонетики, графики, орфоэпии.</w:t>
      </w:r>
    </w:p>
    <w:p w:rsidR="007F09A7" w:rsidRPr="007F09A7" w:rsidRDefault="007F09A7" w:rsidP="007F09A7">
      <w:pPr>
        <w:ind w:firstLine="851"/>
        <w:jc w:val="both"/>
        <w:rPr>
          <w:bCs/>
          <w:szCs w:val="28"/>
        </w:rPr>
      </w:pPr>
      <w:r w:rsidRPr="007F09A7">
        <w:rPr>
          <w:bCs/>
          <w:szCs w:val="28"/>
        </w:rPr>
        <w:t>Звуки. Звуки и буквы. Чередование звуков, чередования фонетические и исторические.</w:t>
      </w:r>
    </w:p>
    <w:p w:rsidR="007F09A7" w:rsidRPr="007F09A7" w:rsidRDefault="007F09A7" w:rsidP="007F09A7">
      <w:pPr>
        <w:ind w:firstLine="851"/>
        <w:jc w:val="both"/>
        <w:rPr>
          <w:bCs/>
          <w:szCs w:val="28"/>
        </w:rPr>
      </w:pPr>
      <w:r w:rsidRPr="007F09A7">
        <w:rPr>
          <w:bCs/>
          <w:szCs w:val="28"/>
        </w:rPr>
        <w:t>Фонетический разбор.</w:t>
      </w:r>
    </w:p>
    <w:p w:rsidR="007F09A7" w:rsidRPr="007F09A7" w:rsidRDefault="007F09A7" w:rsidP="007F09A7">
      <w:pPr>
        <w:ind w:firstLine="851"/>
        <w:jc w:val="both"/>
        <w:rPr>
          <w:bCs/>
          <w:szCs w:val="28"/>
        </w:rPr>
      </w:pPr>
      <w:r w:rsidRPr="007F09A7">
        <w:rPr>
          <w:bCs/>
          <w:szCs w:val="28"/>
        </w:rPr>
        <w:t>Орфоэпия. Основные правила произношения.</w:t>
      </w:r>
    </w:p>
    <w:p w:rsidR="007F09A7" w:rsidRPr="007F09A7" w:rsidRDefault="007F09A7" w:rsidP="007F09A7">
      <w:pPr>
        <w:ind w:firstLine="851"/>
        <w:jc w:val="both"/>
        <w:rPr>
          <w:bCs/>
          <w:szCs w:val="28"/>
        </w:rPr>
      </w:pPr>
    </w:p>
    <w:p w:rsidR="007F09A7" w:rsidRPr="007F09A7" w:rsidRDefault="007F09A7" w:rsidP="001C22CB">
      <w:pPr>
        <w:keepNext/>
        <w:ind w:firstLine="851"/>
        <w:outlineLvl w:val="5"/>
        <w:rPr>
          <w:rFonts w:eastAsia="Arial Unicode MS"/>
          <w:b/>
          <w:szCs w:val="28"/>
        </w:rPr>
      </w:pPr>
      <w:proofErr w:type="spellStart"/>
      <w:r w:rsidRPr="007F09A7">
        <w:rPr>
          <w:rFonts w:eastAsia="Arial Unicode MS"/>
          <w:b/>
          <w:szCs w:val="28"/>
        </w:rPr>
        <w:t>Морфе</w:t>
      </w:r>
      <w:r w:rsidR="001C22CB">
        <w:rPr>
          <w:rFonts w:eastAsia="Arial Unicode MS"/>
          <w:b/>
          <w:szCs w:val="28"/>
        </w:rPr>
        <w:t>мика</w:t>
      </w:r>
      <w:proofErr w:type="spellEnd"/>
      <w:r w:rsidR="001C22CB">
        <w:rPr>
          <w:rFonts w:eastAsia="Arial Unicode MS"/>
          <w:b/>
          <w:szCs w:val="28"/>
        </w:rPr>
        <w:t xml:space="preserve"> и словообразование </w:t>
      </w:r>
    </w:p>
    <w:p w:rsidR="007F09A7" w:rsidRPr="007F09A7" w:rsidRDefault="007F09A7" w:rsidP="007F09A7">
      <w:pPr>
        <w:ind w:firstLine="851"/>
      </w:pPr>
      <w:r w:rsidRPr="007F09A7">
        <w:t xml:space="preserve">Основные понятия </w:t>
      </w:r>
      <w:proofErr w:type="spellStart"/>
      <w:r w:rsidRPr="007F09A7">
        <w:t>морфемики</w:t>
      </w:r>
      <w:proofErr w:type="spellEnd"/>
      <w:r w:rsidRPr="007F09A7">
        <w:t xml:space="preserve"> и словообразования. Состав слова. Морфемы корневые и аффиксальные. Основа слова. Основы производные и непроизводные.</w:t>
      </w:r>
    </w:p>
    <w:p w:rsidR="007F09A7" w:rsidRPr="007F09A7" w:rsidRDefault="007F09A7" w:rsidP="007F09A7">
      <w:pPr>
        <w:ind w:firstLine="851"/>
      </w:pPr>
      <w:r w:rsidRPr="007F09A7">
        <w:t>Морфемный разбор слова.</w:t>
      </w:r>
    </w:p>
    <w:p w:rsidR="007F09A7" w:rsidRPr="007F09A7" w:rsidRDefault="007F09A7" w:rsidP="007F09A7">
      <w:pPr>
        <w:ind w:firstLine="851"/>
      </w:pPr>
      <w:r w:rsidRPr="007F09A7">
        <w:lastRenderedPageBreak/>
        <w:t>Словообразование. Морфологические способы словообразования. Понятие словообразовательной цепочки.</w:t>
      </w:r>
    </w:p>
    <w:p w:rsidR="007F09A7" w:rsidRPr="007F09A7" w:rsidRDefault="007F09A7" w:rsidP="007F09A7">
      <w:pPr>
        <w:ind w:firstLine="851"/>
      </w:pPr>
      <w:r w:rsidRPr="007F09A7">
        <w:t>Неморфологические способы словообразования.</w:t>
      </w:r>
    </w:p>
    <w:p w:rsidR="007F09A7" w:rsidRPr="007F09A7" w:rsidRDefault="007F09A7" w:rsidP="007F09A7">
      <w:pPr>
        <w:ind w:firstLine="851"/>
      </w:pPr>
      <w:r w:rsidRPr="007F09A7">
        <w:t>Словообразовательные словари.</w:t>
      </w:r>
    </w:p>
    <w:p w:rsidR="007F09A7" w:rsidRPr="007F09A7" w:rsidRDefault="007F09A7" w:rsidP="007F09A7">
      <w:pPr>
        <w:ind w:firstLine="851"/>
        <w:jc w:val="center"/>
      </w:pPr>
    </w:p>
    <w:p w:rsidR="007F09A7" w:rsidRPr="007F09A7" w:rsidRDefault="007F09A7" w:rsidP="007F09A7">
      <w:pPr>
        <w:ind w:firstLine="851"/>
      </w:pPr>
      <w:r w:rsidRPr="007F09A7">
        <w:t>Словообразовательный разбор.</w:t>
      </w:r>
    </w:p>
    <w:p w:rsidR="007F09A7" w:rsidRPr="007F09A7" w:rsidRDefault="007F09A7" w:rsidP="007F09A7">
      <w:pPr>
        <w:ind w:firstLine="851"/>
      </w:pPr>
      <w:r w:rsidRPr="007F09A7">
        <w:t>Основные способы формирования в современном русском языке.</w:t>
      </w:r>
    </w:p>
    <w:p w:rsidR="007F09A7" w:rsidRPr="007F09A7" w:rsidRDefault="007F09A7" w:rsidP="007F09A7">
      <w:pPr>
        <w:ind w:firstLine="851"/>
      </w:pPr>
    </w:p>
    <w:p w:rsidR="007F09A7" w:rsidRPr="007F09A7" w:rsidRDefault="007F09A7" w:rsidP="001C22CB">
      <w:pPr>
        <w:keepNext/>
        <w:ind w:firstLine="851"/>
        <w:outlineLvl w:val="5"/>
        <w:rPr>
          <w:rFonts w:eastAsia="Arial Unicode MS"/>
          <w:b/>
          <w:bCs/>
          <w:szCs w:val="24"/>
        </w:rPr>
      </w:pPr>
      <w:r w:rsidRPr="007F09A7">
        <w:rPr>
          <w:rFonts w:eastAsia="Arial Unicode MS"/>
          <w:b/>
          <w:bCs/>
          <w:szCs w:val="24"/>
        </w:rPr>
        <w:t>Мо</w:t>
      </w:r>
      <w:r w:rsidR="001C22CB">
        <w:rPr>
          <w:rFonts w:eastAsia="Arial Unicode MS"/>
          <w:b/>
          <w:bCs/>
          <w:szCs w:val="24"/>
        </w:rPr>
        <w:t xml:space="preserve">рфология и орфография </w:t>
      </w:r>
    </w:p>
    <w:p w:rsidR="007F09A7" w:rsidRPr="007F09A7" w:rsidRDefault="007F09A7" w:rsidP="007F09A7">
      <w:pPr>
        <w:ind w:firstLine="851"/>
        <w:jc w:val="both"/>
        <w:rPr>
          <w:szCs w:val="24"/>
        </w:rPr>
      </w:pPr>
      <w:r w:rsidRPr="007F09A7">
        <w:rPr>
          <w:szCs w:val="24"/>
        </w:rPr>
        <w:t>Основные понятия морфологии и орфографии. Взаимосвязь морфологии и орфографии.</w:t>
      </w:r>
    </w:p>
    <w:p w:rsidR="007F09A7" w:rsidRPr="007F09A7" w:rsidRDefault="007F09A7" w:rsidP="007F09A7">
      <w:pPr>
        <w:ind w:firstLine="851"/>
        <w:jc w:val="both"/>
      </w:pPr>
      <w:r w:rsidRPr="007F09A7">
        <w:t>Принципы русской орфографии.</w:t>
      </w:r>
    </w:p>
    <w:p w:rsidR="007F09A7" w:rsidRPr="007F09A7" w:rsidRDefault="007F09A7" w:rsidP="007F09A7">
      <w:pPr>
        <w:ind w:firstLine="851"/>
        <w:jc w:val="both"/>
      </w:pPr>
      <w:r w:rsidRPr="007F09A7">
        <w:t>Морфологический принцип как ведущий принцип русской орфографии. Фонетические и традиционные написания.</w:t>
      </w:r>
    </w:p>
    <w:p w:rsidR="007F09A7" w:rsidRPr="007F09A7" w:rsidRDefault="007F09A7" w:rsidP="007F09A7">
      <w:pPr>
        <w:ind w:firstLine="851"/>
        <w:jc w:val="both"/>
      </w:pPr>
      <w:r w:rsidRPr="007F09A7">
        <w:t xml:space="preserve">Проверяемые и непроверяемые безударные гласные в </w:t>
      </w:r>
      <w:proofErr w:type="gramStart"/>
      <w:r w:rsidRPr="007F09A7">
        <w:t>корне слова</w:t>
      </w:r>
      <w:proofErr w:type="gramEnd"/>
      <w:r w:rsidRPr="007F09A7">
        <w:t>.</w:t>
      </w:r>
    </w:p>
    <w:p w:rsidR="007F09A7" w:rsidRPr="007F09A7" w:rsidRDefault="007F09A7" w:rsidP="007F09A7">
      <w:pPr>
        <w:ind w:firstLine="851"/>
        <w:jc w:val="both"/>
      </w:pPr>
      <w:r w:rsidRPr="007F09A7">
        <w:t xml:space="preserve">Чередующиеся гласные в </w:t>
      </w:r>
      <w:proofErr w:type="gramStart"/>
      <w:r w:rsidRPr="007F09A7">
        <w:t>корне слова</w:t>
      </w:r>
      <w:proofErr w:type="gramEnd"/>
      <w:r w:rsidRPr="007F09A7">
        <w:t>.</w:t>
      </w:r>
    </w:p>
    <w:p w:rsidR="007F09A7" w:rsidRPr="007F09A7" w:rsidRDefault="007F09A7" w:rsidP="007F09A7">
      <w:pPr>
        <w:ind w:firstLine="851"/>
        <w:jc w:val="both"/>
      </w:pPr>
      <w:r w:rsidRPr="007F09A7">
        <w:t>Употребление гласных после шипящих. Употребление гласных после Ц.</w:t>
      </w:r>
    </w:p>
    <w:p w:rsidR="007F09A7" w:rsidRPr="007F09A7" w:rsidRDefault="007F09A7" w:rsidP="007F09A7">
      <w:pPr>
        <w:ind w:firstLine="851"/>
        <w:jc w:val="both"/>
      </w:pPr>
      <w:r w:rsidRPr="007F09A7">
        <w:t>Употребление букв</w:t>
      </w:r>
      <w:proofErr w:type="gramStart"/>
      <w:r w:rsidRPr="007F09A7">
        <w:t xml:space="preserve"> Э</w:t>
      </w:r>
      <w:proofErr w:type="gramEnd"/>
      <w:r w:rsidRPr="007F09A7">
        <w:t>, Е, Ё и сочетание ЙО в различных морфемах.</w:t>
      </w:r>
    </w:p>
    <w:p w:rsidR="007F09A7" w:rsidRPr="007F09A7" w:rsidRDefault="007F09A7" w:rsidP="007F09A7">
      <w:pPr>
        <w:ind w:firstLine="851"/>
        <w:jc w:val="both"/>
      </w:pPr>
      <w:r w:rsidRPr="007F09A7">
        <w:t>Правописание звонких и глухих согласных.</w:t>
      </w:r>
    </w:p>
    <w:p w:rsidR="007F09A7" w:rsidRPr="007F09A7" w:rsidRDefault="007F09A7" w:rsidP="007F09A7">
      <w:pPr>
        <w:ind w:firstLine="851"/>
        <w:jc w:val="both"/>
      </w:pPr>
      <w:r w:rsidRPr="007F09A7">
        <w:t>Правописание непроизносимых согласных и сочетаний СЧ, ЗЧ, ТЧ, ЖЧ, СТЧ, ЗДЧ.</w:t>
      </w:r>
    </w:p>
    <w:p w:rsidR="007F09A7" w:rsidRPr="007F09A7" w:rsidRDefault="007F09A7" w:rsidP="007F09A7">
      <w:pPr>
        <w:ind w:firstLine="851"/>
        <w:jc w:val="both"/>
      </w:pPr>
      <w:r w:rsidRPr="007F09A7">
        <w:t>Правописание двойных согласных.</w:t>
      </w:r>
    </w:p>
    <w:p w:rsidR="007F09A7" w:rsidRPr="007F09A7" w:rsidRDefault="007F09A7" w:rsidP="007F09A7">
      <w:pPr>
        <w:ind w:firstLine="851"/>
        <w:jc w:val="both"/>
      </w:pPr>
      <w:r w:rsidRPr="007F09A7">
        <w:t>Правописание гласных и согласных в приставках.</w:t>
      </w:r>
    </w:p>
    <w:p w:rsidR="007F09A7" w:rsidRPr="007F09A7" w:rsidRDefault="007F09A7" w:rsidP="007F09A7">
      <w:pPr>
        <w:ind w:firstLine="851"/>
        <w:jc w:val="both"/>
      </w:pPr>
      <w:r w:rsidRPr="007F09A7">
        <w:t>Приставки ПР</w:t>
      </w:r>
      <w:proofErr w:type="gramStart"/>
      <w:r w:rsidRPr="007F09A7">
        <w:t>Е-</w:t>
      </w:r>
      <w:proofErr w:type="gramEnd"/>
      <w:r w:rsidRPr="007F09A7">
        <w:t xml:space="preserve"> и ПРИ-.</w:t>
      </w:r>
    </w:p>
    <w:p w:rsidR="007F09A7" w:rsidRPr="007F09A7" w:rsidRDefault="007F09A7" w:rsidP="007F09A7">
      <w:pPr>
        <w:ind w:firstLine="851"/>
        <w:jc w:val="both"/>
      </w:pPr>
      <w:r w:rsidRPr="007F09A7">
        <w:t xml:space="preserve">Гласные И </w:t>
      </w:r>
      <w:proofErr w:type="spellStart"/>
      <w:r w:rsidRPr="007F09A7">
        <w:t>и</w:t>
      </w:r>
      <w:proofErr w:type="spellEnd"/>
      <w:r w:rsidRPr="007F09A7">
        <w:t xml:space="preserve"> </w:t>
      </w:r>
      <w:proofErr w:type="gramStart"/>
      <w:r w:rsidRPr="007F09A7">
        <w:t>Ы</w:t>
      </w:r>
      <w:proofErr w:type="gramEnd"/>
      <w:r w:rsidRPr="007F09A7">
        <w:t xml:space="preserve"> после приставок.</w:t>
      </w:r>
    </w:p>
    <w:p w:rsidR="007F09A7" w:rsidRPr="007F09A7" w:rsidRDefault="007F09A7" w:rsidP="007F09A7">
      <w:pPr>
        <w:ind w:firstLine="851"/>
        <w:jc w:val="both"/>
      </w:pPr>
      <w:r w:rsidRPr="007F09A7">
        <w:t>Употребление Ъ и Ь.</w:t>
      </w:r>
    </w:p>
    <w:p w:rsidR="007F09A7" w:rsidRPr="007F09A7" w:rsidRDefault="007F09A7" w:rsidP="007F09A7">
      <w:pPr>
        <w:ind w:firstLine="851"/>
        <w:jc w:val="both"/>
      </w:pPr>
      <w:r w:rsidRPr="007F09A7">
        <w:t>Употребление прописных букв.</w:t>
      </w:r>
    </w:p>
    <w:p w:rsidR="007F09A7" w:rsidRPr="007F09A7" w:rsidRDefault="007F09A7" w:rsidP="007F09A7">
      <w:pPr>
        <w:ind w:firstLine="851"/>
        <w:jc w:val="both"/>
      </w:pPr>
      <w:r w:rsidRPr="007F09A7">
        <w:t>Правила переноса слов.</w:t>
      </w:r>
    </w:p>
    <w:p w:rsidR="007F09A7" w:rsidRPr="007F09A7" w:rsidRDefault="001C22CB" w:rsidP="001C22CB">
      <w:pPr>
        <w:ind w:firstLine="851"/>
        <w:rPr>
          <w:b/>
          <w:bCs/>
        </w:rPr>
      </w:pPr>
      <w:r>
        <w:rPr>
          <w:b/>
          <w:bCs/>
        </w:rPr>
        <w:t xml:space="preserve">Части речи </w:t>
      </w:r>
    </w:p>
    <w:p w:rsidR="007F09A7" w:rsidRPr="007F09A7" w:rsidRDefault="001C22CB" w:rsidP="001C22CB">
      <w:pPr>
        <w:ind w:firstLine="851"/>
        <w:rPr>
          <w:b/>
          <w:bCs/>
        </w:rPr>
      </w:pPr>
      <w:r>
        <w:rPr>
          <w:b/>
          <w:bCs/>
        </w:rPr>
        <w:t xml:space="preserve">Имя существительное </w:t>
      </w:r>
    </w:p>
    <w:p w:rsidR="007F09A7" w:rsidRPr="007F09A7" w:rsidRDefault="007F09A7" w:rsidP="007F09A7">
      <w:pPr>
        <w:ind w:firstLine="851"/>
        <w:jc w:val="both"/>
        <w:rPr>
          <w:szCs w:val="24"/>
        </w:rPr>
      </w:pPr>
      <w:r w:rsidRPr="007F09A7">
        <w:rPr>
          <w:szCs w:val="24"/>
        </w:rPr>
        <w:t>Имя существительное как часть речи. Лексико-грамматические разряды имён существительных.</w:t>
      </w:r>
    </w:p>
    <w:p w:rsidR="007F09A7" w:rsidRPr="007F09A7" w:rsidRDefault="007F09A7" w:rsidP="007F09A7">
      <w:pPr>
        <w:ind w:firstLine="851"/>
        <w:jc w:val="both"/>
      </w:pPr>
      <w:r w:rsidRPr="007F09A7">
        <w:t>Род имён существительных. Распределение существительных по родам. Существительные общего рода.</w:t>
      </w:r>
    </w:p>
    <w:p w:rsidR="007F09A7" w:rsidRPr="007F09A7" w:rsidRDefault="007F09A7" w:rsidP="007F09A7">
      <w:pPr>
        <w:ind w:firstLine="851"/>
        <w:jc w:val="both"/>
      </w:pPr>
      <w:r w:rsidRPr="007F09A7">
        <w:t>Определение и способы выражения рода несклоняемых имён существительных и аббревиатуры.</w:t>
      </w:r>
    </w:p>
    <w:p w:rsidR="007F09A7" w:rsidRPr="007F09A7" w:rsidRDefault="007F09A7" w:rsidP="007F09A7">
      <w:pPr>
        <w:ind w:firstLine="851"/>
        <w:jc w:val="both"/>
      </w:pPr>
      <w:r w:rsidRPr="007F09A7">
        <w:t>Число имён существительных.</w:t>
      </w:r>
    </w:p>
    <w:p w:rsidR="007F09A7" w:rsidRPr="007F09A7" w:rsidRDefault="007F09A7" w:rsidP="007F09A7">
      <w:pPr>
        <w:ind w:firstLine="851"/>
        <w:jc w:val="both"/>
      </w:pPr>
      <w:r w:rsidRPr="007F09A7">
        <w:t>Падеж и склонение имён существительных.</w:t>
      </w:r>
    </w:p>
    <w:p w:rsidR="007F09A7" w:rsidRPr="007F09A7" w:rsidRDefault="007F09A7" w:rsidP="007F09A7">
      <w:pPr>
        <w:ind w:firstLine="851"/>
        <w:jc w:val="both"/>
      </w:pPr>
      <w:r w:rsidRPr="007F09A7">
        <w:t>Морфологический разбор имён существительных.</w:t>
      </w:r>
    </w:p>
    <w:p w:rsidR="007F09A7" w:rsidRPr="007F09A7" w:rsidRDefault="007F09A7" w:rsidP="007F09A7">
      <w:pPr>
        <w:ind w:firstLine="851"/>
        <w:jc w:val="both"/>
      </w:pPr>
      <w:r w:rsidRPr="007F09A7">
        <w:t>Правописание падежных окончаний имён существительных.</w:t>
      </w:r>
    </w:p>
    <w:p w:rsidR="007F09A7" w:rsidRPr="007F09A7" w:rsidRDefault="007F09A7" w:rsidP="007F09A7">
      <w:pPr>
        <w:ind w:firstLine="851"/>
        <w:jc w:val="both"/>
      </w:pPr>
      <w:r w:rsidRPr="007F09A7">
        <w:t>Варианты падежных окончаний.</w:t>
      </w:r>
    </w:p>
    <w:p w:rsidR="007F09A7" w:rsidRPr="007F09A7" w:rsidRDefault="007F09A7" w:rsidP="007F09A7">
      <w:pPr>
        <w:ind w:firstLine="851"/>
        <w:jc w:val="both"/>
      </w:pPr>
      <w:r w:rsidRPr="007F09A7">
        <w:t>Гласные в суффиксах имён существительных.</w:t>
      </w:r>
    </w:p>
    <w:p w:rsidR="007F09A7" w:rsidRPr="007F09A7" w:rsidRDefault="007F09A7" w:rsidP="007F09A7">
      <w:pPr>
        <w:ind w:firstLine="851"/>
        <w:jc w:val="both"/>
      </w:pPr>
      <w:r w:rsidRPr="007F09A7">
        <w:t>Правописание сложных имён существительных.</w:t>
      </w:r>
    </w:p>
    <w:p w:rsidR="007F09A7" w:rsidRPr="007F09A7" w:rsidRDefault="007F09A7" w:rsidP="007F09A7">
      <w:pPr>
        <w:ind w:firstLine="851"/>
        <w:jc w:val="both"/>
      </w:pPr>
      <w:r w:rsidRPr="007F09A7">
        <w:lastRenderedPageBreak/>
        <w:t>Составные наименования и их правописание.</w:t>
      </w:r>
    </w:p>
    <w:p w:rsidR="007F09A7" w:rsidRPr="007F09A7" w:rsidRDefault="001C22CB" w:rsidP="001C22CB">
      <w:pPr>
        <w:keepNext/>
        <w:ind w:firstLine="851"/>
        <w:outlineLvl w:val="1"/>
        <w:rPr>
          <w:rFonts w:eastAsia="Arial Unicode MS"/>
          <w:b/>
          <w:bCs/>
          <w:szCs w:val="24"/>
        </w:rPr>
      </w:pPr>
      <w:r>
        <w:rPr>
          <w:rFonts w:eastAsia="Arial Unicode MS"/>
          <w:b/>
          <w:bCs/>
          <w:szCs w:val="24"/>
        </w:rPr>
        <w:t xml:space="preserve">Имя прилагательное </w:t>
      </w:r>
    </w:p>
    <w:p w:rsidR="007F09A7" w:rsidRPr="007F09A7" w:rsidRDefault="007F09A7" w:rsidP="001C22CB">
      <w:pPr>
        <w:ind w:firstLine="851"/>
        <w:jc w:val="both"/>
        <w:rPr>
          <w:szCs w:val="24"/>
        </w:rPr>
      </w:pPr>
      <w:r w:rsidRPr="007F09A7">
        <w:rPr>
          <w:szCs w:val="24"/>
        </w:rPr>
        <w:t>Имя прилагательное как часть речи. Лексико-грамматические разряды имён прилагательных: прилагательные качественные, относительные, притяжательные.</w:t>
      </w:r>
    </w:p>
    <w:p w:rsidR="007F09A7" w:rsidRPr="007F09A7" w:rsidRDefault="007F09A7" w:rsidP="007F09A7">
      <w:pPr>
        <w:ind w:firstLine="851"/>
        <w:jc w:val="both"/>
      </w:pPr>
      <w:r w:rsidRPr="007F09A7">
        <w:t>Качественные прилагательные.</w:t>
      </w:r>
    </w:p>
    <w:p w:rsidR="007F09A7" w:rsidRPr="007F09A7" w:rsidRDefault="007F09A7" w:rsidP="007F09A7">
      <w:pPr>
        <w:ind w:firstLine="851"/>
        <w:jc w:val="both"/>
      </w:pPr>
      <w:r w:rsidRPr="007F09A7">
        <w:t xml:space="preserve">Сравнительная и превосходная степени качественных прилагательных. </w:t>
      </w:r>
      <w:proofErr w:type="gramStart"/>
      <w:r w:rsidRPr="007F09A7">
        <w:t>Синтетическая</w:t>
      </w:r>
      <w:proofErr w:type="gramEnd"/>
      <w:r w:rsidRPr="007F09A7">
        <w:t xml:space="preserve"> и аналитические формы степеней сравнения. Стилистические особенности простых (синтетических) и сложных (аналитических) форм степеней сравнения.</w:t>
      </w:r>
    </w:p>
    <w:p w:rsidR="007F09A7" w:rsidRPr="007F09A7" w:rsidRDefault="007F09A7" w:rsidP="007F09A7">
      <w:pPr>
        <w:ind w:firstLine="851"/>
        <w:jc w:val="both"/>
      </w:pPr>
      <w:r w:rsidRPr="007F09A7">
        <w:t>Полные и краткие формы качественных прилагательных. Особенности образования и употребления кратких прилагательных в современном русском языке. Синонимия кратких и полных форм в функции сказуемого; их семантические и стилистические особенности.</w:t>
      </w:r>
    </w:p>
    <w:p w:rsidR="007F09A7" w:rsidRPr="007F09A7" w:rsidRDefault="007F09A7" w:rsidP="007F09A7">
      <w:pPr>
        <w:ind w:firstLine="851"/>
        <w:jc w:val="both"/>
      </w:pPr>
      <w:r w:rsidRPr="007F09A7">
        <w:t>Прилагательные относительные и притяжательные.</w:t>
      </w:r>
    </w:p>
    <w:p w:rsidR="007F09A7" w:rsidRPr="007F09A7" w:rsidRDefault="007F09A7" w:rsidP="007F09A7">
      <w:pPr>
        <w:ind w:firstLine="851"/>
        <w:jc w:val="both"/>
      </w:pPr>
      <w:r w:rsidRPr="007F09A7">
        <w:t>Особенности образования и употребления притяжательных прилагательных.</w:t>
      </w:r>
    </w:p>
    <w:p w:rsidR="007F09A7" w:rsidRPr="007F09A7" w:rsidRDefault="007F09A7" w:rsidP="007F09A7">
      <w:pPr>
        <w:ind w:firstLine="851"/>
        <w:jc w:val="both"/>
      </w:pPr>
      <w:r w:rsidRPr="007F09A7">
        <w:t>Переход прилагательных из одного разряда в другой.</w:t>
      </w:r>
    </w:p>
    <w:p w:rsidR="007F09A7" w:rsidRPr="007F09A7" w:rsidRDefault="007F09A7" w:rsidP="007F09A7">
      <w:pPr>
        <w:ind w:firstLine="851"/>
        <w:jc w:val="both"/>
      </w:pPr>
      <w:r w:rsidRPr="007F09A7">
        <w:t>Морфологический разбор имён прилагательных.</w:t>
      </w:r>
    </w:p>
    <w:p w:rsidR="007F09A7" w:rsidRPr="007F09A7" w:rsidRDefault="007F09A7" w:rsidP="007F09A7">
      <w:pPr>
        <w:ind w:firstLine="851"/>
        <w:jc w:val="both"/>
      </w:pPr>
      <w:r w:rsidRPr="007F09A7">
        <w:t>Правописание окончаний имён прилагательных.</w:t>
      </w:r>
    </w:p>
    <w:p w:rsidR="007F09A7" w:rsidRPr="007F09A7" w:rsidRDefault="007F09A7" w:rsidP="007F09A7">
      <w:pPr>
        <w:ind w:firstLine="851"/>
        <w:jc w:val="both"/>
      </w:pPr>
      <w:r w:rsidRPr="007F09A7">
        <w:t>Склонение качественных и относительных прилагательных. Особенности склонения притяжательных прилагательных на – ИЙ.</w:t>
      </w:r>
    </w:p>
    <w:p w:rsidR="007F09A7" w:rsidRPr="007F09A7" w:rsidRDefault="007F09A7" w:rsidP="007F09A7">
      <w:pPr>
        <w:ind w:firstLine="851"/>
        <w:jc w:val="both"/>
      </w:pPr>
      <w:r w:rsidRPr="007F09A7">
        <w:t>Правописание суффиксов имён прилагательных.</w:t>
      </w:r>
    </w:p>
    <w:p w:rsidR="007F09A7" w:rsidRPr="007F09A7" w:rsidRDefault="007F09A7" w:rsidP="007F09A7">
      <w:pPr>
        <w:ind w:firstLine="851"/>
        <w:jc w:val="both"/>
      </w:pPr>
      <w:r w:rsidRPr="007F09A7">
        <w:t>Правописание Н и НН в суффиксах имён прилагательных.</w:t>
      </w:r>
    </w:p>
    <w:p w:rsidR="007F09A7" w:rsidRPr="007F09A7" w:rsidRDefault="007F09A7" w:rsidP="007F09A7">
      <w:pPr>
        <w:ind w:firstLine="851"/>
        <w:jc w:val="both"/>
      </w:pPr>
    </w:p>
    <w:p w:rsidR="007F09A7" w:rsidRPr="007F09A7" w:rsidRDefault="001C22CB" w:rsidP="001C22CB">
      <w:pPr>
        <w:keepNext/>
        <w:ind w:firstLine="851"/>
        <w:outlineLvl w:val="1"/>
        <w:rPr>
          <w:rFonts w:eastAsia="Arial Unicode MS"/>
          <w:b/>
          <w:bCs/>
          <w:szCs w:val="24"/>
        </w:rPr>
      </w:pPr>
      <w:r>
        <w:rPr>
          <w:rFonts w:eastAsia="Arial Unicode MS"/>
          <w:b/>
          <w:bCs/>
          <w:szCs w:val="24"/>
        </w:rPr>
        <w:t xml:space="preserve">Имя числительное </w:t>
      </w:r>
    </w:p>
    <w:p w:rsidR="007F09A7" w:rsidRPr="007F09A7" w:rsidRDefault="007F09A7" w:rsidP="007F09A7">
      <w:pPr>
        <w:ind w:firstLine="851"/>
        <w:jc w:val="both"/>
        <w:rPr>
          <w:szCs w:val="24"/>
        </w:rPr>
      </w:pPr>
      <w:r w:rsidRPr="007F09A7">
        <w:rPr>
          <w:szCs w:val="24"/>
        </w:rPr>
        <w:t>Имя числительное как часть речи. Лексико-грамматические разряды имён числительных. Особенности употребления числительных разных разрядов.</w:t>
      </w:r>
    </w:p>
    <w:p w:rsidR="007F09A7" w:rsidRPr="007F09A7" w:rsidRDefault="007F09A7" w:rsidP="007F09A7">
      <w:pPr>
        <w:ind w:firstLine="851"/>
        <w:jc w:val="both"/>
      </w:pPr>
      <w:r w:rsidRPr="007F09A7">
        <w:t>Морфологический разбор числительных.</w:t>
      </w:r>
    </w:p>
    <w:p w:rsidR="007F09A7" w:rsidRPr="007F09A7" w:rsidRDefault="007F09A7" w:rsidP="007F09A7">
      <w:pPr>
        <w:ind w:firstLine="851"/>
        <w:jc w:val="both"/>
      </w:pPr>
      <w:r w:rsidRPr="007F09A7">
        <w:t>Склонение имён числительных.</w:t>
      </w:r>
    </w:p>
    <w:p w:rsidR="007F09A7" w:rsidRPr="007F09A7" w:rsidRDefault="007F09A7" w:rsidP="007F09A7">
      <w:pPr>
        <w:ind w:firstLine="851"/>
        <w:jc w:val="both"/>
      </w:pPr>
      <w:r w:rsidRPr="007F09A7">
        <w:t>Правописание имён числительных.</w:t>
      </w:r>
    </w:p>
    <w:p w:rsidR="007F09A7" w:rsidRPr="007F09A7" w:rsidRDefault="007F09A7" w:rsidP="007F09A7">
      <w:pPr>
        <w:ind w:firstLine="851"/>
        <w:jc w:val="both"/>
      </w:pPr>
      <w:r w:rsidRPr="007F09A7">
        <w:t>Употребление имён числительных в речи.</w:t>
      </w:r>
    </w:p>
    <w:p w:rsidR="007F09A7" w:rsidRPr="007F09A7" w:rsidRDefault="007F09A7" w:rsidP="007F09A7">
      <w:pPr>
        <w:ind w:firstLine="851"/>
        <w:jc w:val="both"/>
      </w:pPr>
      <w:r w:rsidRPr="007F09A7">
        <w:t>Особенности употребления собирательных числительных.</w:t>
      </w:r>
    </w:p>
    <w:p w:rsidR="007F09A7" w:rsidRPr="007F09A7" w:rsidRDefault="007F09A7" w:rsidP="007F09A7">
      <w:pPr>
        <w:ind w:firstLine="851"/>
        <w:jc w:val="both"/>
      </w:pPr>
    </w:p>
    <w:p w:rsidR="007F09A7" w:rsidRPr="007F09A7" w:rsidRDefault="001C22CB" w:rsidP="001C22CB">
      <w:pPr>
        <w:keepNext/>
        <w:ind w:firstLine="851"/>
        <w:outlineLvl w:val="1"/>
        <w:rPr>
          <w:rFonts w:eastAsia="Arial Unicode MS"/>
          <w:b/>
          <w:bCs/>
          <w:szCs w:val="24"/>
        </w:rPr>
      </w:pPr>
      <w:r>
        <w:rPr>
          <w:rFonts w:eastAsia="Arial Unicode MS"/>
          <w:b/>
          <w:bCs/>
          <w:szCs w:val="24"/>
        </w:rPr>
        <w:t xml:space="preserve">Местоимение </w:t>
      </w:r>
    </w:p>
    <w:p w:rsidR="007F09A7" w:rsidRPr="007F09A7" w:rsidRDefault="007F09A7" w:rsidP="007F09A7">
      <w:pPr>
        <w:ind w:firstLine="851"/>
        <w:jc w:val="both"/>
        <w:rPr>
          <w:szCs w:val="24"/>
        </w:rPr>
      </w:pPr>
      <w:r w:rsidRPr="007F09A7">
        <w:rPr>
          <w:szCs w:val="24"/>
        </w:rPr>
        <w:t>Местоимение как часть речи. Разряды и особенности употребления местоимений.</w:t>
      </w:r>
    </w:p>
    <w:p w:rsidR="007F09A7" w:rsidRPr="007F09A7" w:rsidRDefault="007F09A7" w:rsidP="007F09A7">
      <w:pPr>
        <w:ind w:firstLine="851"/>
        <w:jc w:val="both"/>
      </w:pPr>
      <w:r w:rsidRPr="007F09A7">
        <w:t>Морфологический разбор местоимений.</w:t>
      </w:r>
    </w:p>
    <w:p w:rsidR="007F09A7" w:rsidRPr="007F09A7" w:rsidRDefault="007F09A7" w:rsidP="007F09A7">
      <w:pPr>
        <w:ind w:firstLine="851"/>
        <w:jc w:val="both"/>
      </w:pPr>
      <w:r w:rsidRPr="007F09A7">
        <w:t>Правописание местоимений. Значение и особенности употребления местоимений ТЫ и ВЫ. Особенности употребления возвратного, притяжательных и определительных местоимений.</w:t>
      </w:r>
    </w:p>
    <w:p w:rsidR="007F09A7" w:rsidRPr="007F09A7" w:rsidRDefault="007F09A7" w:rsidP="007F09A7">
      <w:pPr>
        <w:ind w:firstLine="851"/>
        <w:jc w:val="center"/>
      </w:pPr>
    </w:p>
    <w:p w:rsidR="007F09A7" w:rsidRPr="007F09A7" w:rsidRDefault="001C22CB" w:rsidP="001C22CB">
      <w:pPr>
        <w:keepNext/>
        <w:ind w:firstLine="851"/>
        <w:outlineLvl w:val="1"/>
        <w:rPr>
          <w:rFonts w:eastAsia="Arial Unicode MS"/>
          <w:b/>
          <w:bCs/>
          <w:szCs w:val="24"/>
        </w:rPr>
      </w:pPr>
      <w:r>
        <w:rPr>
          <w:rFonts w:eastAsia="Arial Unicode MS"/>
          <w:b/>
          <w:bCs/>
          <w:szCs w:val="24"/>
        </w:rPr>
        <w:lastRenderedPageBreak/>
        <w:t xml:space="preserve">Глагол </w:t>
      </w:r>
    </w:p>
    <w:p w:rsidR="007F09A7" w:rsidRPr="007F09A7" w:rsidRDefault="007F09A7" w:rsidP="007F09A7">
      <w:pPr>
        <w:ind w:firstLine="851"/>
        <w:jc w:val="both"/>
        <w:rPr>
          <w:szCs w:val="24"/>
        </w:rPr>
      </w:pPr>
      <w:r w:rsidRPr="007F09A7">
        <w:rPr>
          <w:szCs w:val="24"/>
        </w:rPr>
        <w:t>Глагол как часть речи. Основные грамматические категории и формы глагола.</w:t>
      </w:r>
    </w:p>
    <w:p w:rsidR="007F09A7" w:rsidRPr="007F09A7" w:rsidRDefault="007F09A7" w:rsidP="007F09A7">
      <w:pPr>
        <w:ind w:firstLine="851"/>
        <w:jc w:val="both"/>
      </w:pPr>
      <w:r w:rsidRPr="007F09A7">
        <w:t>Инфинитив как начальная форма глагола.</w:t>
      </w:r>
    </w:p>
    <w:p w:rsidR="007F09A7" w:rsidRPr="007F09A7" w:rsidRDefault="007F09A7" w:rsidP="007F09A7">
      <w:pPr>
        <w:ind w:firstLine="851"/>
        <w:jc w:val="both"/>
      </w:pPr>
      <w:r w:rsidRPr="007F09A7">
        <w:t>Категория вида русского глагола.</w:t>
      </w:r>
    </w:p>
    <w:p w:rsidR="007F09A7" w:rsidRPr="007F09A7" w:rsidRDefault="007F09A7" w:rsidP="001C22CB">
      <w:pPr>
        <w:ind w:firstLine="851"/>
        <w:jc w:val="both"/>
      </w:pPr>
      <w:r w:rsidRPr="007F09A7">
        <w:t>Переходность/непереходность глагола.</w:t>
      </w:r>
    </w:p>
    <w:p w:rsidR="007F09A7" w:rsidRPr="007F09A7" w:rsidRDefault="007F09A7" w:rsidP="007F09A7">
      <w:pPr>
        <w:ind w:firstLine="851"/>
        <w:jc w:val="both"/>
      </w:pPr>
      <w:r w:rsidRPr="007F09A7">
        <w:t>Возвратные глаголы.</w:t>
      </w:r>
    </w:p>
    <w:p w:rsidR="007F09A7" w:rsidRPr="007F09A7" w:rsidRDefault="007F09A7" w:rsidP="007F09A7">
      <w:pPr>
        <w:ind w:firstLine="851"/>
        <w:jc w:val="both"/>
      </w:pPr>
      <w:r w:rsidRPr="007F09A7">
        <w:t>Категория наклонения глагола. Наклонение изъявительное, повелительное, сослагательное (условное). Особенности образования и функционирования.</w:t>
      </w:r>
    </w:p>
    <w:p w:rsidR="007F09A7" w:rsidRPr="007F09A7" w:rsidRDefault="007F09A7" w:rsidP="007F09A7">
      <w:pPr>
        <w:ind w:firstLine="851"/>
        <w:jc w:val="both"/>
      </w:pPr>
      <w:r w:rsidRPr="007F09A7">
        <w:t>Категория времени глагола.</w:t>
      </w:r>
    </w:p>
    <w:p w:rsidR="007F09A7" w:rsidRPr="007F09A7" w:rsidRDefault="007F09A7" w:rsidP="007F09A7">
      <w:pPr>
        <w:ind w:firstLine="851"/>
        <w:jc w:val="both"/>
      </w:pPr>
      <w:r w:rsidRPr="007F09A7">
        <w:t>Спряжение глаголов.</w:t>
      </w:r>
    </w:p>
    <w:p w:rsidR="007F09A7" w:rsidRPr="007F09A7" w:rsidRDefault="007F09A7" w:rsidP="007F09A7">
      <w:pPr>
        <w:ind w:firstLine="851"/>
        <w:jc w:val="both"/>
      </w:pPr>
      <w:r w:rsidRPr="007F09A7">
        <w:t>Две основы глаголов. Формообразование глагола.</w:t>
      </w:r>
    </w:p>
    <w:p w:rsidR="007F09A7" w:rsidRPr="007F09A7" w:rsidRDefault="007F09A7" w:rsidP="007F09A7">
      <w:pPr>
        <w:ind w:firstLine="851"/>
        <w:jc w:val="both"/>
      </w:pPr>
      <w:r w:rsidRPr="007F09A7">
        <w:t>Правописание глаголов.</w:t>
      </w:r>
    </w:p>
    <w:p w:rsidR="007F09A7" w:rsidRPr="007F09A7" w:rsidRDefault="007F09A7" w:rsidP="007F09A7">
      <w:pPr>
        <w:ind w:firstLine="851"/>
        <w:jc w:val="both"/>
      </w:pPr>
    </w:p>
    <w:p w:rsidR="007F09A7" w:rsidRPr="007F09A7" w:rsidRDefault="007F09A7" w:rsidP="007F09A7">
      <w:pPr>
        <w:ind w:firstLine="851"/>
        <w:jc w:val="both"/>
        <w:rPr>
          <w:b/>
          <w:bCs/>
        </w:rPr>
      </w:pPr>
      <w:r w:rsidRPr="007F09A7">
        <w:rPr>
          <w:b/>
          <w:bCs/>
        </w:rPr>
        <w:t xml:space="preserve">Причастие </w:t>
      </w:r>
      <w:r w:rsidRPr="007F09A7">
        <w:t xml:space="preserve">как особая глагольная форма. </w:t>
      </w:r>
    </w:p>
    <w:p w:rsidR="007F09A7" w:rsidRPr="007F09A7" w:rsidRDefault="007F09A7" w:rsidP="007F09A7">
      <w:pPr>
        <w:ind w:firstLine="851"/>
        <w:jc w:val="both"/>
      </w:pPr>
      <w:r w:rsidRPr="007F09A7">
        <w:t xml:space="preserve"> Признаки глагола и признаки прилагательного у причастий.</w:t>
      </w:r>
    </w:p>
    <w:p w:rsidR="007F09A7" w:rsidRPr="007F09A7" w:rsidRDefault="007F09A7" w:rsidP="007F09A7">
      <w:pPr>
        <w:ind w:firstLine="851"/>
        <w:jc w:val="both"/>
      </w:pPr>
      <w:r w:rsidRPr="007F09A7">
        <w:t>Морфологический разбор причастий.</w:t>
      </w:r>
    </w:p>
    <w:p w:rsidR="007F09A7" w:rsidRPr="007F09A7" w:rsidRDefault="007F09A7" w:rsidP="007F09A7">
      <w:pPr>
        <w:ind w:firstLine="851"/>
        <w:jc w:val="both"/>
      </w:pPr>
      <w:r w:rsidRPr="007F09A7">
        <w:t>Образование причастий.</w:t>
      </w:r>
    </w:p>
    <w:p w:rsidR="007F09A7" w:rsidRPr="007F09A7" w:rsidRDefault="007F09A7" w:rsidP="007F09A7">
      <w:pPr>
        <w:ind w:firstLine="851"/>
        <w:jc w:val="both"/>
      </w:pPr>
      <w:r w:rsidRPr="007F09A7">
        <w:t>Правописание суффиксов причастий.</w:t>
      </w:r>
    </w:p>
    <w:p w:rsidR="007F09A7" w:rsidRPr="007F09A7" w:rsidRDefault="007F09A7" w:rsidP="007F09A7">
      <w:pPr>
        <w:ind w:firstLine="851"/>
        <w:jc w:val="both"/>
      </w:pPr>
      <w:r w:rsidRPr="007F09A7">
        <w:t>Н и НН в причастиях и отглагольных прилагательных.</w:t>
      </w:r>
    </w:p>
    <w:p w:rsidR="007F09A7" w:rsidRPr="007F09A7" w:rsidRDefault="007F09A7" w:rsidP="007F09A7">
      <w:pPr>
        <w:ind w:firstLine="851"/>
        <w:jc w:val="both"/>
      </w:pPr>
      <w:r w:rsidRPr="007F09A7">
        <w:t>Переход причастий в прилагательные и существительные.</w:t>
      </w:r>
    </w:p>
    <w:p w:rsidR="007F09A7" w:rsidRPr="007F09A7" w:rsidRDefault="007F09A7" w:rsidP="007F09A7">
      <w:pPr>
        <w:ind w:firstLine="851"/>
        <w:jc w:val="both"/>
      </w:pPr>
    </w:p>
    <w:p w:rsidR="007F09A7" w:rsidRPr="007F09A7" w:rsidRDefault="007F09A7" w:rsidP="007F09A7">
      <w:pPr>
        <w:ind w:firstLine="851"/>
        <w:jc w:val="both"/>
        <w:rPr>
          <w:b/>
          <w:bCs/>
        </w:rPr>
      </w:pPr>
      <w:r w:rsidRPr="007F09A7">
        <w:rPr>
          <w:b/>
          <w:bCs/>
        </w:rPr>
        <w:t xml:space="preserve">Деепричастие </w:t>
      </w:r>
      <w:r w:rsidRPr="007F09A7">
        <w:t xml:space="preserve">как особая глагольная форма. </w:t>
      </w:r>
    </w:p>
    <w:p w:rsidR="007F09A7" w:rsidRPr="007F09A7" w:rsidRDefault="007F09A7" w:rsidP="007F09A7">
      <w:pPr>
        <w:ind w:firstLine="851"/>
        <w:jc w:val="both"/>
      </w:pPr>
      <w:r w:rsidRPr="007F09A7">
        <w:t>Образование деепричастий.</w:t>
      </w:r>
    </w:p>
    <w:p w:rsidR="007F09A7" w:rsidRPr="007F09A7" w:rsidRDefault="007F09A7" w:rsidP="007F09A7">
      <w:pPr>
        <w:ind w:firstLine="851"/>
        <w:jc w:val="both"/>
      </w:pPr>
      <w:r w:rsidRPr="007F09A7">
        <w:t>Морфологический разбор деепричастий.</w:t>
      </w:r>
    </w:p>
    <w:p w:rsidR="007F09A7" w:rsidRPr="007F09A7" w:rsidRDefault="007F09A7" w:rsidP="007F09A7">
      <w:pPr>
        <w:ind w:firstLine="851"/>
        <w:jc w:val="both"/>
      </w:pPr>
      <w:r w:rsidRPr="007F09A7">
        <w:t>Переход деепричастий в наречия и предлоги.</w:t>
      </w:r>
    </w:p>
    <w:p w:rsidR="007F09A7" w:rsidRPr="007F09A7" w:rsidRDefault="007F09A7" w:rsidP="007F09A7">
      <w:pPr>
        <w:ind w:firstLine="851"/>
        <w:jc w:val="both"/>
      </w:pPr>
    </w:p>
    <w:p w:rsidR="007F09A7" w:rsidRPr="007F09A7" w:rsidRDefault="007F09A7" w:rsidP="007F09A7">
      <w:pPr>
        <w:keepNext/>
        <w:ind w:firstLine="851"/>
        <w:jc w:val="center"/>
        <w:outlineLvl w:val="1"/>
        <w:rPr>
          <w:rFonts w:eastAsia="Arial Unicode MS"/>
          <w:b/>
          <w:bCs/>
          <w:szCs w:val="24"/>
        </w:rPr>
      </w:pPr>
      <w:r w:rsidRPr="007F09A7">
        <w:rPr>
          <w:rFonts w:eastAsia="Arial Unicode MS"/>
          <w:b/>
          <w:bCs/>
          <w:szCs w:val="24"/>
        </w:rPr>
        <w:t>Наречие (2 часа)</w:t>
      </w:r>
    </w:p>
    <w:p w:rsidR="007F09A7" w:rsidRPr="007F09A7" w:rsidRDefault="007F09A7" w:rsidP="007F09A7">
      <w:pPr>
        <w:ind w:firstLine="851"/>
        <w:jc w:val="both"/>
        <w:rPr>
          <w:szCs w:val="24"/>
        </w:rPr>
      </w:pPr>
      <w:r w:rsidRPr="007F09A7">
        <w:rPr>
          <w:szCs w:val="24"/>
        </w:rPr>
        <w:t>Наречие как часть речи. Разряды наречий.</w:t>
      </w:r>
    </w:p>
    <w:p w:rsidR="007F09A7" w:rsidRPr="007F09A7" w:rsidRDefault="007F09A7" w:rsidP="007F09A7">
      <w:pPr>
        <w:ind w:firstLine="851"/>
        <w:jc w:val="both"/>
      </w:pPr>
      <w:r w:rsidRPr="007F09A7">
        <w:t>Морфологический разбор наречий.</w:t>
      </w:r>
    </w:p>
    <w:p w:rsidR="007F09A7" w:rsidRPr="007F09A7" w:rsidRDefault="007F09A7" w:rsidP="007F09A7">
      <w:pPr>
        <w:ind w:firstLine="851"/>
        <w:jc w:val="both"/>
      </w:pPr>
      <w:r w:rsidRPr="007F09A7">
        <w:t>Правописание наречий.</w:t>
      </w:r>
    </w:p>
    <w:p w:rsidR="007F09A7" w:rsidRPr="007F09A7" w:rsidRDefault="007F09A7" w:rsidP="007F09A7">
      <w:pPr>
        <w:ind w:firstLine="851"/>
        <w:jc w:val="both"/>
      </w:pPr>
      <w:r w:rsidRPr="007F09A7">
        <w:t>Гласные на конце наречий.</w:t>
      </w:r>
    </w:p>
    <w:p w:rsidR="007F09A7" w:rsidRPr="007F09A7" w:rsidRDefault="007F09A7" w:rsidP="007F09A7">
      <w:pPr>
        <w:ind w:firstLine="851"/>
        <w:jc w:val="both"/>
      </w:pPr>
      <w:r w:rsidRPr="007F09A7">
        <w:t>Наречия на шипящую.</w:t>
      </w:r>
    </w:p>
    <w:p w:rsidR="007F09A7" w:rsidRPr="007F09A7" w:rsidRDefault="007F09A7" w:rsidP="007F09A7">
      <w:pPr>
        <w:ind w:firstLine="851"/>
        <w:jc w:val="both"/>
      </w:pPr>
      <w:r w:rsidRPr="007F09A7">
        <w:t>Слитное написание наречий. Раздельное написание наречий. Дефисное написание наречий.</w:t>
      </w:r>
    </w:p>
    <w:p w:rsidR="007F09A7" w:rsidRPr="007F09A7" w:rsidRDefault="007F09A7" w:rsidP="007F09A7">
      <w:pPr>
        <w:ind w:firstLine="851"/>
        <w:jc w:val="both"/>
      </w:pPr>
    </w:p>
    <w:p w:rsidR="007F09A7" w:rsidRPr="007F09A7" w:rsidRDefault="007F09A7" w:rsidP="001C22CB">
      <w:pPr>
        <w:keepNext/>
        <w:ind w:firstLine="851"/>
        <w:outlineLvl w:val="1"/>
        <w:rPr>
          <w:rFonts w:eastAsia="Arial Unicode MS"/>
          <w:b/>
          <w:bCs/>
          <w:szCs w:val="24"/>
        </w:rPr>
      </w:pPr>
      <w:r w:rsidRPr="007F09A7">
        <w:rPr>
          <w:rFonts w:eastAsia="Arial Unicode MS"/>
          <w:b/>
          <w:bCs/>
          <w:szCs w:val="24"/>
        </w:rPr>
        <w:t>С</w:t>
      </w:r>
      <w:r w:rsidR="001C22CB">
        <w:rPr>
          <w:rFonts w:eastAsia="Arial Unicode MS"/>
          <w:b/>
          <w:bCs/>
          <w:szCs w:val="24"/>
        </w:rPr>
        <w:t xml:space="preserve">лова категории состояния </w:t>
      </w:r>
    </w:p>
    <w:p w:rsidR="007F09A7" w:rsidRPr="007F09A7" w:rsidRDefault="007F09A7" w:rsidP="007F09A7">
      <w:pPr>
        <w:ind w:firstLine="851"/>
        <w:jc w:val="both"/>
        <w:rPr>
          <w:szCs w:val="24"/>
        </w:rPr>
      </w:pPr>
      <w:r w:rsidRPr="007F09A7">
        <w:rPr>
          <w:szCs w:val="24"/>
        </w:rPr>
        <w:t>Лексико-грамматические группы и грамматические особенности слов категории состояния.</w:t>
      </w:r>
    </w:p>
    <w:p w:rsidR="007F09A7" w:rsidRPr="007F09A7" w:rsidRDefault="007F09A7" w:rsidP="007F09A7">
      <w:pPr>
        <w:ind w:firstLine="851"/>
        <w:jc w:val="both"/>
      </w:pPr>
      <w:r w:rsidRPr="007F09A7">
        <w:t>Омонимия слов категории состояния, наречий на</w:t>
      </w:r>
      <w:proofErr w:type="gramStart"/>
      <w:r w:rsidRPr="007F09A7">
        <w:t xml:space="preserve"> О</w:t>
      </w:r>
      <w:proofErr w:type="gramEnd"/>
      <w:r w:rsidRPr="007F09A7">
        <w:t>, Е и кратких прилагательных ср. р. ед. ч.</w:t>
      </w:r>
    </w:p>
    <w:p w:rsidR="007F09A7" w:rsidRPr="007F09A7" w:rsidRDefault="007F09A7" w:rsidP="007F09A7">
      <w:pPr>
        <w:ind w:firstLine="851"/>
        <w:jc w:val="both"/>
      </w:pPr>
      <w:r w:rsidRPr="007F09A7">
        <w:t>Морфологический разбор слов категории состояния.</w:t>
      </w:r>
    </w:p>
    <w:p w:rsidR="007F09A7" w:rsidRPr="007F09A7" w:rsidRDefault="007F09A7" w:rsidP="007F09A7">
      <w:pPr>
        <w:keepNext/>
        <w:ind w:firstLine="851"/>
        <w:jc w:val="center"/>
        <w:outlineLvl w:val="6"/>
        <w:rPr>
          <w:b/>
          <w:szCs w:val="24"/>
          <w:u w:val="single"/>
        </w:rPr>
      </w:pPr>
      <w:r w:rsidRPr="007F09A7">
        <w:rPr>
          <w:b/>
          <w:szCs w:val="24"/>
          <w:u w:val="single"/>
        </w:rPr>
        <w:lastRenderedPageBreak/>
        <w:t>Служебные части речи</w:t>
      </w:r>
    </w:p>
    <w:p w:rsidR="007F09A7" w:rsidRPr="007F09A7" w:rsidRDefault="007F09A7" w:rsidP="007F09A7">
      <w:pPr>
        <w:ind w:firstLine="851"/>
        <w:jc w:val="center"/>
        <w:rPr>
          <w:b/>
          <w:bCs/>
        </w:rPr>
      </w:pPr>
    </w:p>
    <w:p w:rsidR="007F09A7" w:rsidRPr="007F09A7" w:rsidRDefault="001C22CB" w:rsidP="001C22CB">
      <w:pPr>
        <w:keepNext/>
        <w:ind w:firstLine="851"/>
        <w:outlineLvl w:val="1"/>
        <w:rPr>
          <w:rFonts w:eastAsia="Arial Unicode MS"/>
          <w:b/>
          <w:bCs/>
          <w:szCs w:val="24"/>
        </w:rPr>
      </w:pPr>
      <w:r>
        <w:rPr>
          <w:rFonts w:eastAsia="Arial Unicode MS"/>
          <w:b/>
          <w:bCs/>
          <w:szCs w:val="24"/>
        </w:rPr>
        <w:t xml:space="preserve">Предлог </w:t>
      </w:r>
    </w:p>
    <w:p w:rsidR="007F09A7" w:rsidRPr="007F09A7" w:rsidRDefault="007F09A7" w:rsidP="007F09A7">
      <w:pPr>
        <w:ind w:firstLine="851"/>
        <w:jc w:val="both"/>
        <w:rPr>
          <w:szCs w:val="24"/>
        </w:rPr>
      </w:pPr>
      <w:r w:rsidRPr="007F09A7">
        <w:rPr>
          <w:szCs w:val="24"/>
        </w:rPr>
        <w:t>Предлог как служебная часть речи.</w:t>
      </w:r>
    </w:p>
    <w:p w:rsidR="007F09A7" w:rsidRPr="007F09A7" w:rsidRDefault="007F09A7" w:rsidP="007F09A7">
      <w:pPr>
        <w:ind w:firstLine="851"/>
        <w:jc w:val="both"/>
      </w:pPr>
      <w:r w:rsidRPr="007F09A7">
        <w:t>Особенности употребления предлогов.</w:t>
      </w:r>
    </w:p>
    <w:p w:rsidR="007F09A7" w:rsidRPr="007F09A7" w:rsidRDefault="007F09A7" w:rsidP="007F09A7">
      <w:pPr>
        <w:ind w:firstLine="851"/>
        <w:jc w:val="both"/>
      </w:pPr>
      <w:r w:rsidRPr="007F09A7">
        <w:t>Морфологический разбор предлогов.</w:t>
      </w:r>
    </w:p>
    <w:p w:rsidR="007F09A7" w:rsidRPr="007F09A7" w:rsidRDefault="007F09A7" w:rsidP="007F09A7">
      <w:pPr>
        <w:ind w:firstLine="851"/>
        <w:jc w:val="both"/>
      </w:pPr>
      <w:r w:rsidRPr="007F09A7">
        <w:t>Правописание предлогов.</w:t>
      </w:r>
    </w:p>
    <w:p w:rsidR="007F09A7" w:rsidRPr="007F09A7" w:rsidRDefault="007F09A7" w:rsidP="007F09A7">
      <w:pPr>
        <w:ind w:firstLine="851"/>
        <w:jc w:val="center"/>
      </w:pPr>
    </w:p>
    <w:p w:rsidR="007F09A7" w:rsidRPr="007F09A7" w:rsidRDefault="001C22CB" w:rsidP="001C22CB">
      <w:pPr>
        <w:keepNext/>
        <w:ind w:firstLine="851"/>
        <w:outlineLvl w:val="1"/>
        <w:rPr>
          <w:rFonts w:eastAsia="Arial Unicode MS"/>
          <w:b/>
          <w:bCs/>
          <w:szCs w:val="24"/>
        </w:rPr>
      </w:pPr>
      <w:r>
        <w:rPr>
          <w:rFonts w:eastAsia="Arial Unicode MS"/>
          <w:b/>
          <w:bCs/>
          <w:szCs w:val="24"/>
        </w:rPr>
        <w:t xml:space="preserve">Союзы и союзные слова </w:t>
      </w:r>
    </w:p>
    <w:p w:rsidR="007F09A7" w:rsidRPr="007F09A7" w:rsidRDefault="007F09A7" w:rsidP="007F09A7">
      <w:pPr>
        <w:ind w:firstLine="851"/>
        <w:jc w:val="both"/>
        <w:rPr>
          <w:szCs w:val="24"/>
        </w:rPr>
      </w:pPr>
      <w:r w:rsidRPr="007F09A7">
        <w:rPr>
          <w:szCs w:val="24"/>
        </w:rPr>
        <w:t>Союз как служебная часть речи. Союзные слова.</w:t>
      </w:r>
    </w:p>
    <w:p w:rsidR="007F09A7" w:rsidRPr="007F09A7" w:rsidRDefault="007F09A7" w:rsidP="007F09A7">
      <w:pPr>
        <w:ind w:firstLine="851"/>
        <w:jc w:val="both"/>
      </w:pPr>
      <w:r w:rsidRPr="007F09A7">
        <w:t>Классификация союзов по значению, употреблению, структуре. Подчинительные союзы и союзные слова.</w:t>
      </w:r>
    </w:p>
    <w:p w:rsidR="007F09A7" w:rsidRPr="007F09A7" w:rsidRDefault="007F09A7" w:rsidP="007F09A7">
      <w:pPr>
        <w:ind w:firstLine="851"/>
        <w:jc w:val="both"/>
      </w:pPr>
      <w:r w:rsidRPr="007F09A7">
        <w:t>Морфологический разбор союзов.</w:t>
      </w:r>
    </w:p>
    <w:p w:rsidR="007F09A7" w:rsidRPr="007F09A7" w:rsidRDefault="007F09A7" w:rsidP="007F09A7">
      <w:pPr>
        <w:ind w:firstLine="851"/>
        <w:jc w:val="both"/>
      </w:pPr>
      <w:r w:rsidRPr="007F09A7">
        <w:t>Правописание союзов.</w:t>
      </w:r>
    </w:p>
    <w:p w:rsidR="007F09A7" w:rsidRPr="007F09A7" w:rsidRDefault="007F09A7" w:rsidP="007F09A7">
      <w:pPr>
        <w:ind w:firstLine="851"/>
        <w:jc w:val="both"/>
      </w:pPr>
    </w:p>
    <w:p w:rsidR="007F09A7" w:rsidRPr="007F09A7" w:rsidRDefault="001C22CB" w:rsidP="001C22CB">
      <w:pPr>
        <w:keepNext/>
        <w:ind w:firstLine="851"/>
        <w:outlineLvl w:val="1"/>
        <w:rPr>
          <w:rFonts w:eastAsia="Arial Unicode MS"/>
          <w:b/>
          <w:bCs/>
          <w:szCs w:val="24"/>
        </w:rPr>
      </w:pPr>
      <w:r>
        <w:rPr>
          <w:rFonts w:eastAsia="Arial Unicode MS"/>
          <w:b/>
          <w:bCs/>
          <w:szCs w:val="24"/>
        </w:rPr>
        <w:t>Частицы</w:t>
      </w:r>
    </w:p>
    <w:p w:rsidR="007F09A7" w:rsidRPr="007F09A7" w:rsidRDefault="007F09A7" w:rsidP="007F09A7">
      <w:pPr>
        <w:ind w:firstLine="851"/>
        <w:jc w:val="both"/>
        <w:rPr>
          <w:szCs w:val="24"/>
        </w:rPr>
      </w:pPr>
      <w:r w:rsidRPr="007F09A7">
        <w:rPr>
          <w:szCs w:val="24"/>
        </w:rPr>
        <w:t>Частица как служебная часть речи.</w:t>
      </w:r>
    </w:p>
    <w:p w:rsidR="007F09A7" w:rsidRPr="007F09A7" w:rsidRDefault="007F09A7" w:rsidP="007F09A7">
      <w:pPr>
        <w:ind w:firstLine="851"/>
        <w:jc w:val="both"/>
      </w:pPr>
      <w:r w:rsidRPr="007F09A7">
        <w:t>Разряды частиц.</w:t>
      </w:r>
    </w:p>
    <w:p w:rsidR="007F09A7" w:rsidRPr="007F09A7" w:rsidRDefault="007F09A7" w:rsidP="007F09A7">
      <w:pPr>
        <w:ind w:firstLine="851"/>
        <w:jc w:val="both"/>
      </w:pPr>
      <w:r w:rsidRPr="007F09A7">
        <w:t>Морфологический разбор частиц.</w:t>
      </w:r>
    </w:p>
    <w:p w:rsidR="007F09A7" w:rsidRPr="007F09A7" w:rsidRDefault="007F09A7" w:rsidP="007F09A7">
      <w:pPr>
        <w:ind w:firstLine="851"/>
        <w:jc w:val="both"/>
      </w:pPr>
      <w:r w:rsidRPr="007F09A7">
        <w:t>Правописание частиц. Раздельное и дефисное написание частиц. Частицы НЕ и НИ, их значение и употребление. Слитное и раздельное написание частиц НЕ и НИ с различными частями речи.</w:t>
      </w:r>
    </w:p>
    <w:p w:rsidR="007F09A7" w:rsidRPr="007F09A7" w:rsidRDefault="007F09A7" w:rsidP="007F09A7">
      <w:pPr>
        <w:ind w:firstLine="851"/>
        <w:jc w:val="both"/>
      </w:pPr>
    </w:p>
    <w:p w:rsidR="007F09A7" w:rsidRPr="007F09A7" w:rsidRDefault="007F09A7" w:rsidP="001C22CB">
      <w:pPr>
        <w:keepNext/>
        <w:ind w:firstLine="851"/>
        <w:outlineLvl w:val="1"/>
        <w:rPr>
          <w:rFonts w:eastAsia="Arial Unicode MS"/>
          <w:b/>
          <w:bCs/>
          <w:szCs w:val="24"/>
        </w:rPr>
      </w:pPr>
      <w:r w:rsidRPr="007F09A7">
        <w:rPr>
          <w:rFonts w:eastAsia="Arial Unicode MS"/>
          <w:b/>
          <w:bCs/>
          <w:szCs w:val="24"/>
        </w:rPr>
        <w:t>Междомет</w:t>
      </w:r>
      <w:r w:rsidR="001C22CB">
        <w:rPr>
          <w:rFonts w:eastAsia="Arial Unicode MS"/>
          <w:b/>
          <w:bCs/>
          <w:szCs w:val="24"/>
        </w:rPr>
        <w:t xml:space="preserve">ие </w:t>
      </w:r>
    </w:p>
    <w:p w:rsidR="007F09A7" w:rsidRPr="007F09A7" w:rsidRDefault="007F09A7" w:rsidP="007F09A7">
      <w:pPr>
        <w:ind w:firstLine="851"/>
        <w:jc w:val="both"/>
        <w:rPr>
          <w:szCs w:val="24"/>
        </w:rPr>
      </w:pPr>
      <w:r w:rsidRPr="007F09A7">
        <w:rPr>
          <w:szCs w:val="24"/>
        </w:rPr>
        <w:t>Междометие как особый разряд слов. Междометие и звукоподражательные слова.</w:t>
      </w:r>
    </w:p>
    <w:p w:rsidR="007F09A7" w:rsidRPr="007F09A7" w:rsidRDefault="007F09A7" w:rsidP="007F09A7">
      <w:pPr>
        <w:ind w:firstLine="851"/>
        <w:jc w:val="both"/>
      </w:pPr>
      <w:r w:rsidRPr="007F09A7">
        <w:t>Морфологический разбор междометий.</w:t>
      </w:r>
    </w:p>
    <w:p w:rsidR="007F09A7" w:rsidRPr="007F09A7" w:rsidRDefault="007F09A7" w:rsidP="007F09A7">
      <w:pPr>
        <w:ind w:firstLine="851"/>
        <w:jc w:val="both"/>
      </w:pPr>
      <w:r w:rsidRPr="007F09A7">
        <w:t>Правописание междометий.</w:t>
      </w:r>
    </w:p>
    <w:p w:rsidR="007F09A7" w:rsidRPr="007F09A7" w:rsidRDefault="007F09A7" w:rsidP="007F09A7">
      <w:pPr>
        <w:ind w:firstLine="851"/>
        <w:jc w:val="both"/>
      </w:pPr>
      <w:r w:rsidRPr="007F09A7">
        <w:t>Функционально-стилистические особенности употребления междометий.</w:t>
      </w:r>
    </w:p>
    <w:p w:rsidR="007F09A7" w:rsidRPr="007F09A7" w:rsidRDefault="007F09A7" w:rsidP="007F09A7">
      <w:pPr>
        <w:ind w:firstLine="851"/>
        <w:jc w:val="both"/>
      </w:pPr>
    </w:p>
    <w:p w:rsidR="007F09A7" w:rsidRPr="007F09A7" w:rsidRDefault="001C22CB" w:rsidP="001C22CB">
      <w:pPr>
        <w:keepNext/>
        <w:ind w:firstLine="851"/>
        <w:outlineLvl w:val="1"/>
        <w:rPr>
          <w:rFonts w:eastAsia="Arial Unicode MS"/>
          <w:b/>
          <w:bCs/>
          <w:szCs w:val="24"/>
        </w:rPr>
      </w:pPr>
      <w:r>
        <w:rPr>
          <w:rFonts w:eastAsia="Arial Unicode MS"/>
          <w:b/>
          <w:bCs/>
          <w:szCs w:val="24"/>
        </w:rPr>
        <w:t xml:space="preserve">Повторение </w:t>
      </w:r>
    </w:p>
    <w:p w:rsidR="007F09A7" w:rsidRPr="007F09A7" w:rsidRDefault="007F09A7" w:rsidP="007F09A7">
      <w:pPr>
        <w:rPr>
          <w:b/>
          <w:bCs/>
        </w:rPr>
      </w:pPr>
    </w:p>
    <w:p w:rsidR="007F09A7" w:rsidRPr="007F09A7" w:rsidRDefault="007F09A7" w:rsidP="007F09A7">
      <w:pPr>
        <w:ind w:firstLine="851"/>
        <w:jc w:val="both"/>
        <w:rPr>
          <w:bCs/>
          <w:szCs w:val="28"/>
        </w:rPr>
      </w:pPr>
    </w:p>
    <w:p w:rsidR="007F09A7" w:rsidRPr="007F09A7" w:rsidRDefault="007F09A7" w:rsidP="007F09A7">
      <w:pPr>
        <w:jc w:val="center"/>
        <w:rPr>
          <w:b/>
          <w:szCs w:val="28"/>
        </w:rPr>
      </w:pPr>
    </w:p>
    <w:p w:rsidR="007F09A7" w:rsidRPr="007F09A7" w:rsidRDefault="007F09A7" w:rsidP="007F09A7">
      <w:pPr>
        <w:jc w:val="center"/>
        <w:rPr>
          <w:b/>
          <w:szCs w:val="28"/>
        </w:rPr>
      </w:pPr>
    </w:p>
    <w:p w:rsidR="007F09A7" w:rsidRPr="007F09A7" w:rsidRDefault="007F09A7" w:rsidP="007F09A7">
      <w:pPr>
        <w:jc w:val="center"/>
        <w:rPr>
          <w:b/>
          <w:szCs w:val="28"/>
        </w:rPr>
      </w:pPr>
    </w:p>
    <w:p w:rsidR="007F09A7" w:rsidRPr="007F09A7" w:rsidRDefault="007F09A7" w:rsidP="007F09A7">
      <w:pPr>
        <w:jc w:val="center"/>
        <w:rPr>
          <w:b/>
          <w:szCs w:val="28"/>
        </w:rPr>
      </w:pPr>
    </w:p>
    <w:p w:rsidR="007F09A7" w:rsidRPr="007F09A7" w:rsidRDefault="007F09A7" w:rsidP="007F09A7">
      <w:pPr>
        <w:jc w:val="center"/>
        <w:rPr>
          <w:b/>
          <w:szCs w:val="28"/>
        </w:rPr>
      </w:pPr>
    </w:p>
    <w:p w:rsidR="007F09A7" w:rsidRPr="007F09A7" w:rsidRDefault="007F09A7" w:rsidP="007F09A7">
      <w:pPr>
        <w:jc w:val="center"/>
      </w:pPr>
    </w:p>
    <w:p w:rsidR="007F09A7" w:rsidRPr="007F09A7" w:rsidRDefault="007F09A7" w:rsidP="007F09A7">
      <w:pPr>
        <w:jc w:val="center"/>
      </w:pPr>
    </w:p>
    <w:p w:rsidR="007F09A7" w:rsidRPr="007F09A7" w:rsidRDefault="007F09A7" w:rsidP="007F09A7">
      <w:pPr>
        <w:jc w:val="center"/>
      </w:pPr>
    </w:p>
    <w:p w:rsidR="007F09A7" w:rsidRPr="007F09A7" w:rsidRDefault="007F09A7" w:rsidP="007F09A7">
      <w:pPr>
        <w:jc w:val="center"/>
      </w:pPr>
    </w:p>
    <w:p w:rsidR="007F09A7" w:rsidRPr="007F09A7" w:rsidRDefault="007F09A7" w:rsidP="007F09A7">
      <w:pPr>
        <w:jc w:val="center"/>
      </w:pPr>
    </w:p>
    <w:p w:rsidR="001C22CB" w:rsidRPr="00E20E49" w:rsidRDefault="001C22CB" w:rsidP="001C22CB">
      <w:pPr>
        <w:spacing w:line="360" w:lineRule="auto"/>
        <w:ind w:left="360"/>
        <w:jc w:val="center"/>
        <w:rPr>
          <w:b/>
          <w:szCs w:val="28"/>
        </w:rPr>
      </w:pPr>
      <w:proofErr w:type="gramStart"/>
      <w:r>
        <w:rPr>
          <w:b/>
          <w:szCs w:val="28"/>
          <w:lang w:val="en-US"/>
        </w:rPr>
        <w:lastRenderedPageBreak/>
        <w:t>III</w:t>
      </w:r>
      <w:r>
        <w:rPr>
          <w:b/>
          <w:szCs w:val="28"/>
        </w:rPr>
        <w:t>.</w:t>
      </w:r>
      <w:r w:rsidRPr="00E20E49">
        <w:rPr>
          <w:b/>
          <w:szCs w:val="28"/>
        </w:rPr>
        <w:t>Тематическое  планирование</w:t>
      </w:r>
      <w:proofErr w:type="gramEnd"/>
      <w:r w:rsidRPr="00E20E49">
        <w:rPr>
          <w:b/>
          <w:szCs w:val="28"/>
        </w:rPr>
        <w:t xml:space="preserve"> с указанием количества часов, отводимых на освоение каждой темы</w:t>
      </w:r>
    </w:p>
    <w:p w:rsidR="001C22CB" w:rsidRPr="00CD6CDA" w:rsidRDefault="001C22CB" w:rsidP="001C22CB">
      <w:pPr>
        <w:tabs>
          <w:tab w:val="left" w:pos="5265"/>
        </w:tabs>
        <w:spacing w:line="360" w:lineRule="auto"/>
        <w:rPr>
          <w:b/>
          <w:szCs w:val="28"/>
        </w:rPr>
      </w:pPr>
      <w:r>
        <w:rPr>
          <w:b/>
          <w:szCs w:val="28"/>
        </w:rPr>
        <w:tab/>
      </w:r>
    </w:p>
    <w:p w:rsidR="001C22CB" w:rsidRPr="00CD6CDA" w:rsidRDefault="001C22CB" w:rsidP="001C22CB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изучение предмета «Русский язык</w:t>
      </w:r>
      <w:r w:rsidRPr="00CD6CDA">
        <w:rPr>
          <w:rFonts w:ascii="Times New Roman" w:hAnsi="Times New Roman" w:cs="Times New Roman"/>
          <w:sz w:val="28"/>
          <w:szCs w:val="28"/>
        </w:rPr>
        <w:t>» при получении основного общего образования в МАОУ СОШ №1 от</w:t>
      </w:r>
      <w:r>
        <w:rPr>
          <w:rFonts w:ascii="Times New Roman" w:hAnsi="Times New Roman" w:cs="Times New Roman"/>
          <w:sz w:val="28"/>
          <w:szCs w:val="28"/>
        </w:rPr>
        <w:t>водится 35</w:t>
      </w:r>
      <w:r>
        <w:rPr>
          <w:rFonts w:ascii="Times New Roman" w:hAnsi="Times New Roman" w:cs="Times New Roman"/>
          <w:sz w:val="28"/>
          <w:szCs w:val="28"/>
        </w:rPr>
        <w:t xml:space="preserve"> часов: в 10 классе 35</w:t>
      </w:r>
      <w:r w:rsidRPr="00CD6CDA">
        <w:rPr>
          <w:rFonts w:ascii="Times New Roman" w:hAnsi="Times New Roman" w:cs="Times New Roman"/>
          <w:sz w:val="28"/>
          <w:szCs w:val="28"/>
        </w:rPr>
        <w:t xml:space="preserve"> часов (</w:t>
      </w:r>
      <w:r>
        <w:rPr>
          <w:rFonts w:ascii="Times New Roman" w:hAnsi="Times New Roman" w:cs="Times New Roman"/>
          <w:sz w:val="28"/>
          <w:szCs w:val="28"/>
        </w:rPr>
        <w:t>1 час</w:t>
      </w:r>
      <w:r w:rsidRPr="00CD6CD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неделю)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22CB" w:rsidRPr="00CD6CDA" w:rsidRDefault="001C22CB" w:rsidP="001C22CB">
      <w:pPr>
        <w:spacing w:line="360" w:lineRule="auto"/>
        <w:ind w:firstLine="708"/>
        <w:rPr>
          <w:b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505"/>
        <w:gridCol w:w="1660"/>
        <w:gridCol w:w="4536"/>
      </w:tblGrid>
      <w:tr w:rsidR="001C22CB" w:rsidRPr="00CD6CDA" w:rsidTr="001C22CB">
        <w:tc>
          <w:tcPr>
            <w:tcW w:w="621" w:type="dxa"/>
          </w:tcPr>
          <w:p w:rsidR="001C22CB" w:rsidRPr="00295F61" w:rsidRDefault="001C22CB" w:rsidP="00C410BF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95F61">
              <w:rPr>
                <w:sz w:val="28"/>
                <w:szCs w:val="28"/>
              </w:rPr>
              <w:t xml:space="preserve">№ </w:t>
            </w:r>
            <w:proofErr w:type="gramStart"/>
            <w:r w:rsidRPr="00295F61">
              <w:rPr>
                <w:sz w:val="28"/>
                <w:szCs w:val="28"/>
              </w:rPr>
              <w:t>п</w:t>
            </w:r>
            <w:proofErr w:type="gramEnd"/>
            <w:r w:rsidRPr="00295F61">
              <w:rPr>
                <w:sz w:val="28"/>
                <w:szCs w:val="28"/>
              </w:rPr>
              <w:t>/п</w:t>
            </w:r>
          </w:p>
        </w:tc>
        <w:tc>
          <w:tcPr>
            <w:tcW w:w="2505" w:type="dxa"/>
          </w:tcPr>
          <w:p w:rsidR="001C22CB" w:rsidRPr="00295F61" w:rsidRDefault="001C22CB" w:rsidP="00C410BF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95F61">
              <w:rPr>
                <w:sz w:val="28"/>
                <w:szCs w:val="28"/>
              </w:rPr>
              <w:t>Название раздела / темы</w:t>
            </w:r>
          </w:p>
        </w:tc>
        <w:tc>
          <w:tcPr>
            <w:tcW w:w="1660" w:type="dxa"/>
          </w:tcPr>
          <w:p w:rsidR="001C22CB" w:rsidRPr="00295F61" w:rsidRDefault="001C22CB" w:rsidP="00C410BF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95F61">
              <w:rPr>
                <w:sz w:val="28"/>
                <w:szCs w:val="28"/>
              </w:rPr>
              <w:t xml:space="preserve">Всего </w:t>
            </w:r>
          </w:p>
          <w:p w:rsidR="001C22CB" w:rsidRPr="00295F61" w:rsidRDefault="001C22CB" w:rsidP="00C410BF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95F61">
              <w:rPr>
                <w:sz w:val="28"/>
                <w:szCs w:val="28"/>
              </w:rPr>
              <w:t>(часов)</w:t>
            </w:r>
          </w:p>
        </w:tc>
        <w:tc>
          <w:tcPr>
            <w:tcW w:w="4536" w:type="dxa"/>
          </w:tcPr>
          <w:p w:rsidR="001C22CB" w:rsidRPr="00295F61" w:rsidRDefault="001C22CB" w:rsidP="00C410BF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95F61">
              <w:rPr>
                <w:sz w:val="28"/>
                <w:szCs w:val="28"/>
              </w:rPr>
              <w:t>10 класс</w:t>
            </w:r>
          </w:p>
        </w:tc>
      </w:tr>
      <w:tr w:rsidR="001C22CB" w:rsidRPr="00CD6CDA" w:rsidTr="001C22CB">
        <w:tc>
          <w:tcPr>
            <w:tcW w:w="621" w:type="dxa"/>
          </w:tcPr>
          <w:p w:rsidR="001C22CB" w:rsidRPr="00295F61" w:rsidRDefault="001C22CB" w:rsidP="001C22CB">
            <w:pPr>
              <w:pStyle w:val="a4"/>
              <w:numPr>
                <w:ilvl w:val="0"/>
                <w:numId w:val="11"/>
              </w:numPr>
              <w:spacing w:before="0" w:beforeAutospacing="0" w:after="0" w:afterAutospacing="0" w:line="36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:rsidR="001C22CB" w:rsidRPr="001C22CB" w:rsidRDefault="001C22CB" w:rsidP="001C22CB">
            <w:pPr>
              <w:pStyle w:val="2"/>
              <w:ind w:firstLine="0"/>
              <w:jc w:val="left"/>
              <w:rPr>
                <w:b w:val="0"/>
                <w:szCs w:val="28"/>
              </w:rPr>
            </w:pPr>
            <w:r w:rsidRPr="001C22CB">
              <w:rPr>
                <w:b w:val="0"/>
                <w:szCs w:val="28"/>
              </w:rPr>
              <w:t>Введение</w:t>
            </w:r>
          </w:p>
        </w:tc>
        <w:tc>
          <w:tcPr>
            <w:tcW w:w="1660" w:type="dxa"/>
          </w:tcPr>
          <w:p w:rsidR="001C22CB" w:rsidRPr="001C22CB" w:rsidRDefault="001C22CB" w:rsidP="001C22CB">
            <w:pPr>
              <w:jc w:val="center"/>
              <w:rPr>
                <w:szCs w:val="28"/>
              </w:rPr>
            </w:pPr>
            <w:r w:rsidRPr="001C22CB">
              <w:rPr>
                <w:szCs w:val="28"/>
              </w:rPr>
              <w:t>1</w:t>
            </w:r>
          </w:p>
        </w:tc>
        <w:tc>
          <w:tcPr>
            <w:tcW w:w="4536" w:type="dxa"/>
          </w:tcPr>
          <w:p w:rsidR="001C22CB" w:rsidRPr="001C22CB" w:rsidRDefault="001C22CB" w:rsidP="001C22CB">
            <w:pPr>
              <w:jc w:val="center"/>
              <w:rPr>
                <w:szCs w:val="28"/>
              </w:rPr>
            </w:pPr>
            <w:r w:rsidRPr="001C22CB">
              <w:rPr>
                <w:szCs w:val="28"/>
              </w:rPr>
              <w:t>1</w:t>
            </w:r>
          </w:p>
        </w:tc>
      </w:tr>
      <w:tr w:rsidR="001C22CB" w:rsidRPr="00CD6CDA" w:rsidTr="001C22CB">
        <w:tc>
          <w:tcPr>
            <w:tcW w:w="621" w:type="dxa"/>
          </w:tcPr>
          <w:p w:rsidR="001C22CB" w:rsidRPr="00295F61" w:rsidRDefault="001C22CB" w:rsidP="001C22CB">
            <w:pPr>
              <w:pStyle w:val="a4"/>
              <w:numPr>
                <w:ilvl w:val="0"/>
                <w:numId w:val="11"/>
              </w:numPr>
              <w:spacing w:before="0" w:beforeAutospacing="0" w:after="0" w:afterAutospacing="0" w:line="36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:rsidR="001C22CB" w:rsidRPr="001C22CB" w:rsidRDefault="001C22CB" w:rsidP="001C22CB">
            <w:pPr>
              <w:pStyle w:val="2"/>
              <w:ind w:firstLine="0"/>
              <w:jc w:val="left"/>
              <w:rPr>
                <w:b w:val="0"/>
                <w:szCs w:val="28"/>
              </w:rPr>
            </w:pPr>
            <w:r w:rsidRPr="001C22CB">
              <w:rPr>
                <w:b w:val="0"/>
                <w:bCs w:val="0"/>
                <w:iCs/>
                <w:szCs w:val="28"/>
              </w:rPr>
              <w:t>Лексика. Фразеология. Лексикография</w:t>
            </w:r>
          </w:p>
        </w:tc>
        <w:tc>
          <w:tcPr>
            <w:tcW w:w="1660" w:type="dxa"/>
          </w:tcPr>
          <w:p w:rsidR="001C22CB" w:rsidRPr="001C22CB" w:rsidRDefault="001C22CB" w:rsidP="001C22CB">
            <w:pPr>
              <w:jc w:val="center"/>
              <w:rPr>
                <w:szCs w:val="28"/>
              </w:rPr>
            </w:pPr>
            <w:r w:rsidRPr="001C22CB">
              <w:rPr>
                <w:szCs w:val="28"/>
              </w:rPr>
              <w:t>5</w:t>
            </w:r>
          </w:p>
        </w:tc>
        <w:tc>
          <w:tcPr>
            <w:tcW w:w="4536" w:type="dxa"/>
          </w:tcPr>
          <w:p w:rsidR="001C22CB" w:rsidRPr="001C22CB" w:rsidRDefault="001C22CB" w:rsidP="001C22CB">
            <w:pPr>
              <w:jc w:val="center"/>
              <w:rPr>
                <w:szCs w:val="28"/>
              </w:rPr>
            </w:pPr>
            <w:r w:rsidRPr="001C22CB">
              <w:rPr>
                <w:szCs w:val="28"/>
              </w:rPr>
              <w:t>5</w:t>
            </w:r>
          </w:p>
        </w:tc>
      </w:tr>
      <w:tr w:rsidR="001C22CB" w:rsidRPr="00CD6CDA" w:rsidTr="001C22CB">
        <w:tc>
          <w:tcPr>
            <w:tcW w:w="621" w:type="dxa"/>
          </w:tcPr>
          <w:p w:rsidR="001C22CB" w:rsidRPr="00295F61" w:rsidRDefault="001C22CB" w:rsidP="001C22CB">
            <w:pPr>
              <w:pStyle w:val="a4"/>
              <w:numPr>
                <w:ilvl w:val="0"/>
                <w:numId w:val="11"/>
              </w:numPr>
              <w:spacing w:before="0" w:beforeAutospacing="0" w:after="0" w:afterAutospacing="0" w:line="36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:rsidR="001C22CB" w:rsidRPr="001C22CB" w:rsidRDefault="001C22CB" w:rsidP="001C22CB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1C22CB">
              <w:rPr>
                <w:bCs/>
                <w:iCs/>
                <w:szCs w:val="28"/>
              </w:rPr>
              <w:t>Фонетика. Графика. Орфоэпия.</w:t>
            </w:r>
          </w:p>
        </w:tc>
        <w:tc>
          <w:tcPr>
            <w:tcW w:w="1660" w:type="dxa"/>
          </w:tcPr>
          <w:p w:rsidR="001C22CB" w:rsidRPr="001C22CB" w:rsidRDefault="001C22CB" w:rsidP="001C22CB">
            <w:pPr>
              <w:jc w:val="center"/>
              <w:rPr>
                <w:szCs w:val="28"/>
              </w:rPr>
            </w:pPr>
            <w:r w:rsidRPr="001C22CB">
              <w:rPr>
                <w:szCs w:val="28"/>
              </w:rPr>
              <w:t>2</w:t>
            </w:r>
          </w:p>
        </w:tc>
        <w:tc>
          <w:tcPr>
            <w:tcW w:w="4536" w:type="dxa"/>
          </w:tcPr>
          <w:p w:rsidR="001C22CB" w:rsidRPr="001C22CB" w:rsidRDefault="001C22CB" w:rsidP="001C22CB">
            <w:pPr>
              <w:jc w:val="center"/>
              <w:rPr>
                <w:szCs w:val="28"/>
              </w:rPr>
            </w:pPr>
            <w:r w:rsidRPr="001C22CB">
              <w:rPr>
                <w:szCs w:val="28"/>
              </w:rPr>
              <w:t>2</w:t>
            </w:r>
          </w:p>
        </w:tc>
      </w:tr>
      <w:tr w:rsidR="001C22CB" w:rsidRPr="00CD6CDA" w:rsidTr="001C22CB">
        <w:tc>
          <w:tcPr>
            <w:tcW w:w="621" w:type="dxa"/>
          </w:tcPr>
          <w:p w:rsidR="001C22CB" w:rsidRPr="00295F61" w:rsidRDefault="001C22CB" w:rsidP="001C22CB">
            <w:pPr>
              <w:pStyle w:val="a4"/>
              <w:numPr>
                <w:ilvl w:val="0"/>
                <w:numId w:val="11"/>
              </w:numPr>
              <w:spacing w:before="0" w:beforeAutospacing="0" w:after="0" w:afterAutospacing="0" w:line="36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:rsidR="001C22CB" w:rsidRPr="001C22CB" w:rsidRDefault="001C22CB" w:rsidP="001C22CB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spellStart"/>
            <w:r w:rsidRPr="001C22CB">
              <w:rPr>
                <w:szCs w:val="28"/>
              </w:rPr>
              <w:t>Морфемика</w:t>
            </w:r>
            <w:proofErr w:type="spellEnd"/>
            <w:r w:rsidRPr="001C22CB">
              <w:rPr>
                <w:szCs w:val="28"/>
              </w:rPr>
              <w:t xml:space="preserve"> и словообразование</w:t>
            </w:r>
          </w:p>
        </w:tc>
        <w:tc>
          <w:tcPr>
            <w:tcW w:w="1660" w:type="dxa"/>
          </w:tcPr>
          <w:p w:rsidR="001C22CB" w:rsidRPr="001C22CB" w:rsidRDefault="001C22CB" w:rsidP="001C22CB">
            <w:pPr>
              <w:jc w:val="center"/>
              <w:rPr>
                <w:szCs w:val="28"/>
              </w:rPr>
            </w:pPr>
            <w:r w:rsidRPr="001C22CB">
              <w:rPr>
                <w:szCs w:val="28"/>
              </w:rPr>
              <w:t>2</w:t>
            </w:r>
          </w:p>
        </w:tc>
        <w:tc>
          <w:tcPr>
            <w:tcW w:w="4536" w:type="dxa"/>
          </w:tcPr>
          <w:p w:rsidR="001C22CB" w:rsidRPr="001C22CB" w:rsidRDefault="001C22CB" w:rsidP="001C22CB">
            <w:pPr>
              <w:jc w:val="center"/>
              <w:rPr>
                <w:szCs w:val="28"/>
              </w:rPr>
            </w:pPr>
            <w:r w:rsidRPr="001C22CB">
              <w:rPr>
                <w:szCs w:val="28"/>
              </w:rPr>
              <w:t>2</w:t>
            </w:r>
          </w:p>
        </w:tc>
      </w:tr>
      <w:tr w:rsidR="001C22CB" w:rsidRPr="00CD6CDA" w:rsidTr="001C22CB">
        <w:tc>
          <w:tcPr>
            <w:tcW w:w="621" w:type="dxa"/>
          </w:tcPr>
          <w:p w:rsidR="001C22CB" w:rsidRPr="00295F61" w:rsidRDefault="001C22CB" w:rsidP="001C22CB">
            <w:pPr>
              <w:pStyle w:val="a4"/>
              <w:numPr>
                <w:ilvl w:val="0"/>
                <w:numId w:val="11"/>
              </w:numPr>
              <w:spacing w:before="0" w:beforeAutospacing="0" w:after="0" w:afterAutospacing="0" w:line="36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:rsidR="001C22CB" w:rsidRPr="001C22CB" w:rsidRDefault="001C22CB" w:rsidP="001C22C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C22CB">
              <w:rPr>
                <w:szCs w:val="28"/>
              </w:rPr>
              <w:t>Морфология и орфография</w:t>
            </w:r>
          </w:p>
        </w:tc>
        <w:tc>
          <w:tcPr>
            <w:tcW w:w="1660" w:type="dxa"/>
          </w:tcPr>
          <w:p w:rsidR="001C22CB" w:rsidRPr="001C22CB" w:rsidRDefault="001C22CB" w:rsidP="001C22CB">
            <w:pPr>
              <w:jc w:val="center"/>
              <w:rPr>
                <w:szCs w:val="28"/>
              </w:rPr>
            </w:pPr>
            <w:r w:rsidRPr="001C22CB">
              <w:rPr>
                <w:szCs w:val="28"/>
              </w:rPr>
              <w:t>7</w:t>
            </w:r>
          </w:p>
        </w:tc>
        <w:tc>
          <w:tcPr>
            <w:tcW w:w="4536" w:type="dxa"/>
          </w:tcPr>
          <w:p w:rsidR="001C22CB" w:rsidRPr="001C22CB" w:rsidRDefault="001C22CB" w:rsidP="001C22CB">
            <w:pPr>
              <w:jc w:val="center"/>
              <w:rPr>
                <w:szCs w:val="28"/>
              </w:rPr>
            </w:pPr>
            <w:r w:rsidRPr="001C22CB">
              <w:rPr>
                <w:szCs w:val="28"/>
              </w:rPr>
              <w:t>7</w:t>
            </w:r>
          </w:p>
        </w:tc>
      </w:tr>
      <w:tr w:rsidR="001C22CB" w:rsidRPr="00CD6CDA" w:rsidTr="001C22CB">
        <w:tc>
          <w:tcPr>
            <w:tcW w:w="621" w:type="dxa"/>
          </w:tcPr>
          <w:p w:rsidR="001C22CB" w:rsidRPr="00295F61" w:rsidRDefault="001C22CB" w:rsidP="001C22CB">
            <w:pPr>
              <w:pStyle w:val="a4"/>
              <w:numPr>
                <w:ilvl w:val="0"/>
                <w:numId w:val="11"/>
              </w:numPr>
              <w:spacing w:before="0" w:beforeAutospacing="0" w:after="0" w:afterAutospacing="0" w:line="36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:rsidR="001C22CB" w:rsidRPr="001C22CB" w:rsidRDefault="001C22CB" w:rsidP="001C22C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C22CB">
              <w:rPr>
                <w:szCs w:val="28"/>
              </w:rPr>
              <w:t>Части речи</w:t>
            </w:r>
          </w:p>
        </w:tc>
        <w:tc>
          <w:tcPr>
            <w:tcW w:w="1660" w:type="dxa"/>
          </w:tcPr>
          <w:p w:rsidR="001C22CB" w:rsidRPr="001C22CB" w:rsidRDefault="001C22CB" w:rsidP="001C22CB">
            <w:pPr>
              <w:jc w:val="center"/>
              <w:rPr>
                <w:szCs w:val="28"/>
              </w:rPr>
            </w:pPr>
            <w:r w:rsidRPr="001C22CB">
              <w:rPr>
                <w:szCs w:val="28"/>
              </w:rPr>
              <w:t>13</w:t>
            </w:r>
          </w:p>
        </w:tc>
        <w:tc>
          <w:tcPr>
            <w:tcW w:w="4536" w:type="dxa"/>
          </w:tcPr>
          <w:p w:rsidR="001C22CB" w:rsidRPr="001C22CB" w:rsidRDefault="001C22CB" w:rsidP="001C22CB">
            <w:pPr>
              <w:jc w:val="center"/>
              <w:rPr>
                <w:szCs w:val="28"/>
              </w:rPr>
            </w:pPr>
            <w:r w:rsidRPr="001C22CB">
              <w:rPr>
                <w:szCs w:val="28"/>
              </w:rPr>
              <w:t>13</w:t>
            </w:r>
          </w:p>
        </w:tc>
      </w:tr>
      <w:tr w:rsidR="001C22CB" w:rsidRPr="00CD6CDA" w:rsidTr="001C22CB">
        <w:tc>
          <w:tcPr>
            <w:tcW w:w="621" w:type="dxa"/>
          </w:tcPr>
          <w:p w:rsidR="001C22CB" w:rsidRPr="00295F61" w:rsidRDefault="001C22CB" w:rsidP="001C22CB">
            <w:pPr>
              <w:pStyle w:val="a4"/>
              <w:numPr>
                <w:ilvl w:val="0"/>
                <w:numId w:val="11"/>
              </w:numPr>
              <w:spacing w:before="0" w:beforeAutospacing="0" w:after="0" w:afterAutospacing="0" w:line="36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:rsidR="001C22CB" w:rsidRPr="001C22CB" w:rsidRDefault="001C22CB" w:rsidP="001C22C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C22CB">
              <w:rPr>
                <w:szCs w:val="28"/>
              </w:rPr>
              <w:t>Повторение</w:t>
            </w:r>
          </w:p>
        </w:tc>
        <w:tc>
          <w:tcPr>
            <w:tcW w:w="1660" w:type="dxa"/>
          </w:tcPr>
          <w:p w:rsidR="001C22CB" w:rsidRPr="001C22CB" w:rsidRDefault="001C22CB" w:rsidP="001C22CB">
            <w:pPr>
              <w:jc w:val="center"/>
              <w:rPr>
                <w:szCs w:val="28"/>
              </w:rPr>
            </w:pPr>
            <w:r w:rsidRPr="001C22CB">
              <w:rPr>
                <w:szCs w:val="28"/>
              </w:rPr>
              <w:t>3</w:t>
            </w:r>
          </w:p>
        </w:tc>
        <w:tc>
          <w:tcPr>
            <w:tcW w:w="4536" w:type="dxa"/>
          </w:tcPr>
          <w:p w:rsidR="001C22CB" w:rsidRPr="001C22CB" w:rsidRDefault="001C22CB" w:rsidP="001C22CB">
            <w:pPr>
              <w:jc w:val="center"/>
              <w:rPr>
                <w:szCs w:val="28"/>
              </w:rPr>
            </w:pPr>
            <w:r w:rsidRPr="001C22CB">
              <w:rPr>
                <w:szCs w:val="28"/>
              </w:rPr>
              <w:t>3</w:t>
            </w:r>
          </w:p>
        </w:tc>
      </w:tr>
      <w:tr w:rsidR="001C22CB" w:rsidRPr="00CD6CDA" w:rsidTr="001C22CB">
        <w:tc>
          <w:tcPr>
            <w:tcW w:w="621" w:type="dxa"/>
          </w:tcPr>
          <w:p w:rsidR="001C22CB" w:rsidRPr="00295F61" w:rsidRDefault="001C22CB" w:rsidP="001C22CB">
            <w:pPr>
              <w:pStyle w:val="a4"/>
              <w:numPr>
                <w:ilvl w:val="0"/>
                <w:numId w:val="11"/>
              </w:numPr>
              <w:spacing w:before="0" w:beforeAutospacing="0" w:after="0" w:afterAutospacing="0" w:line="36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:rsidR="001C22CB" w:rsidRPr="001C22CB" w:rsidRDefault="001C22CB" w:rsidP="001C22C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C22CB">
              <w:rPr>
                <w:szCs w:val="28"/>
              </w:rPr>
              <w:t>Развитие речи</w:t>
            </w:r>
          </w:p>
        </w:tc>
        <w:tc>
          <w:tcPr>
            <w:tcW w:w="1660" w:type="dxa"/>
          </w:tcPr>
          <w:p w:rsidR="001C22CB" w:rsidRPr="001C22CB" w:rsidRDefault="001C22CB" w:rsidP="001C22CB">
            <w:pPr>
              <w:jc w:val="center"/>
              <w:rPr>
                <w:szCs w:val="28"/>
              </w:rPr>
            </w:pPr>
            <w:r w:rsidRPr="001C22CB">
              <w:rPr>
                <w:szCs w:val="28"/>
              </w:rPr>
              <w:t>2</w:t>
            </w:r>
          </w:p>
        </w:tc>
        <w:tc>
          <w:tcPr>
            <w:tcW w:w="4536" w:type="dxa"/>
          </w:tcPr>
          <w:p w:rsidR="001C22CB" w:rsidRPr="001C22CB" w:rsidRDefault="001C22CB" w:rsidP="001C22CB">
            <w:pPr>
              <w:jc w:val="center"/>
              <w:rPr>
                <w:szCs w:val="28"/>
              </w:rPr>
            </w:pPr>
            <w:r w:rsidRPr="001C22CB">
              <w:rPr>
                <w:szCs w:val="28"/>
              </w:rPr>
              <w:t>2</w:t>
            </w:r>
          </w:p>
        </w:tc>
      </w:tr>
      <w:tr w:rsidR="001C22CB" w:rsidRPr="00CD6CDA" w:rsidTr="001C22CB">
        <w:tc>
          <w:tcPr>
            <w:tcW w:w="621" w:type="dxa"/>
          </w:tcPr>
          <w:p w:rsidR="001C22CB" w:rsidRPr="00295F61" w:rsidRDefault="001C22CB" w:rsidP="001C22CB">
            <w:pPr>
              <w:pStyle w:val="a4"/>
              <w:spacing w:before="0" w:beforeAutospacing="0" w:after="0" w:afterAutospacing="0" w:line="36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:rsidR="001C22CB" w:rsidRPr="001C22CB" w:rsidRDefault="001C22CB" w:rsidP="001C22C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C22CB">
              <w:rPr>
                <w:szCs w:val="28"/>
              </w:rPr>
              <w:t>ИТОГО</w:t>
            </w:r>
          </w:p>
        </w:tc>
        <w:tc>
          <w:tcPr>
            <w:tcW w:w="1660" w:type="dxa"/>
          </w:tcPr>
          <w:p w:rsidR="001C22CB" w:rsidRPr="001C22CB" w:rsidRDefault="001C22CB" w:rsidP="001C22CB">
            <w:pPr>
              <w:jc w:val="center"/>
              <w:rPr>
                <w:szCs w:val="28"/>
              </w:rPr>
            </w:pPr>
            <w:r w:rsidRPr="001C22CB">
              <w:rPr>
                <w:szCs w:val="28"/>
              </w:rPr>
              <w:t>35</w:t>
            </w:r>
          </w:p>
        </w:tc>
        <w:tc>
          <w:tcPr>
            <w:tcW w:w="4536" w:type="dxa"/>
          </w:tcPr>
          <w:p w:rsidR="001C22CB" w:rsidRPr="001C22CB" w:rsidRDefault="001C22CB" w:rsidP="001C22CB">
            <w:pPr>
              <w:jc w:val="center"/>
              <w:rPr>
                <w:szCs w:val="28"/>
              </w:rPr>
            </w:pPr>
            <w:r w:rsidRPr="001C22CB">
              <w:rPr>
                <w:szCs w:val="28"/>
              </w:rPr>
              <w:t>35</w:t>
            </w:r>
          </w:p>
        </w:tc>
      </w:tr>
    </w:tbl>
    <w:p w:rsidR="007F09A7" w:rsidRPr="007F09A7" w:rsidRDefault="007F09A7" w:rsidP="007F09A7">
      <w:pPr>
        <w:spacing w:after="120" w:line="360" w:lineRule="auto"/>
        <w:jc w:val="both"/>
        <w:rPr>
          <w:b/>
          <w:bCs/>
          <w:iCs/>
          <w:szCs w:val="24"/>
        </w:rPr>
      </w:pPr>
    </w:p>
    <w:p w:rsidR="007F09A7" w:rsidRPr="007F09A7" w:rsidRDefault="007F09A7" w:rsidP="007F09A7">
      <w:pPr>
        <w:spacing w:after="120" w:line="360" w:lineRule="auto"/>
        <w:jc w:val="both"/>
        <w:rPr>
          <w:b/>
          <w:bCs/>
          <w:iCs/>
          <w:szCs w:val="24"/>
        </w:rPr>
      </w:pPr>
    </w:p>
    <w:p w:rsidR="007F09A7" w:rsidRPr="007F09A7" w:rsidRDefault="007F09A7" w:rsidP="007F09A7">
      <w:pPr>
        <w:spacing w:after="120" w:line="360" w:lineRule="auto"/>
        <w:rPr>
          <w:iCs/>
          <w:szCs w:val="24"/>
        </w:rPr>
      </w:pPr>
    </w:p>
    <w:p w:rsidR="007F09A7" w:rsidRPr="007F09A7" w:rsidRDefault="007F09A7" w:rsidP="007F09A7">
      <w:pPr>
        <w:spacing w:after="120" w:line="360" w:lineRule="auto"/>
        <w:jc w:val="both"/>
        <w:rPr>
          <w:b/>
          <w:bCs/>
          <w:iCs/>
          <w:szCs w:val="24"/>
        </w:rPr>
      </w:pPr>
    </w:p>
    <w:p w:rsidR="007F09A7" w:rsidRPr="007F09A7" w:rsidRDefault="007F09A7" w:rsidP="007F09A7">
      <w:pPr>
        <w:jc w:val="both"/>
        <w:rPr>
          <w:szCs w:val="28"/>
        </w:rPr>
      </w:pPr>
    </w:p>
    <w:p w:rsidR="007F09A7" w:rsidRPr="007F09A7" w:rsidRDefault="007F09A7" w:rsidP="007F09A7">
      <w:pPr>
        <w:jc w:val="both"/>
        <w:rPr>
          <w:szCs w:val="28"/>
        </w:rPr>
      </w:pPr>
      <w:bookmarkStart w:id="0" w:name="_GoBack"/>
      <w:bookmarkEnd w:id="0"/>
    </w:p>
    <w:p w:rsidR="007F09A7" w:rsidRPr="007F09A7" w:rsidRDefault="007F09A7" w:rsidP="007F09A7">
      <w:pPr>
        <w:spacing w:line="360" w:lineRule="auto"/>
        <w:jc w:val="both"/>
      </w:pPr>
    </w:p>
    <w:p w:rsidR="00347922" w:rsidRPr="007F09A7" w:rsidRDefault="00347922" w:rsidP="007F09A7"/>
    <w:sectPr w:rsidR="00347922" w:rsidRPr="007F09A7" w:rsidSect="009201D5">
      <w:head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518" w:rsidRDefault="00A94518" w:rsidP="009201D5">
      <w:r>
        <w:separator/>
      </w:r>
    </w:p>
  </w:endnote>
  <w:endnote w:type="continuationSeparator" w:id="0">
    <w:p w:rsidR="00A94518" w:rsidRDefault="00A94518" w:rsidP="0092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518" w:rsidRDefault="00A94518" w:rsidP="009201D5">
      <w:r>
        <w:separator/>
      </w:r>
    </w:p>
  </w:footnote>
  <w:footnote w:type="continuationSeparator" w:id="0">
    <w:p w:rsidR="00A94518" w:rsidRDefault="00A94518" w:rsidP="00920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3012468"/>
      <w:docPartObj>
        <w:docPartGallery w:val="Page Numbers (Top of Page)"/>
        <w:docPartUnique/>
      </w:docPartObj>
    </w:sdtPr>
    <w:sdtEndPr/>
    <w:sdtContent>
      <w:p w:rsidR="009201D5" w:rsidRDefault="009201D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2CB">
          <w:rPr>
            <w:noProof/>
          </w:rPr>
          <w:t>11</w:t>
        </w:r>
        <w:r>
          <w:fldChar w:fldCharType="end"/>
        </w:r>
      </w:p>
    </w:sdtContent>
  </w:sdt>
  <w:p w:rsidR="009201D5" w:rsidRDefault="009201D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D12422"/>
    <w:multiLevelType w:val="hybridMultilevel"/>
    <w:tmpl w:val="BEA67F3C"/>
    <w:lvl w:ilvl="0" w:tplc="220690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FC0E66"/>
    <w:multiLevelType w:val="hybridMultilevel"/>
    <w:tmpl w:val="94DC5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BB2A08"/>
    <w:multiLevelType w:val="hybridMultilevel"/>
    <w:tmpl w:val="40E89532"/>
    <w:lvl w:ilvl="0" w:tplc="4640547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793F8A"/>
    <w:multiLevelType w:val="hybridMultilevel"/>
    <w:tmpl w:val="863E6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5273C"/>
    <w:multiLevelType w:val="hybridMultilevel"/>
    <w:tmpl w:val="BFFE155E"/>
    <w:lvl w:ilvl="0" w:tplc="674C39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F28C5"/>
    <w:multiLevelType w:val="hybridMultilevel"/>
    <w:tmpl w:val="9D2C1B28"/>
    <w:lvl w:ilvl="0" w:tplc="053AD5D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7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15"/>
    <w:rsid w:val="00084790"/>
    <w:rsid w:val="001C22CB"/>
    <w:rsid w:val="00347922"/>
    <w:rsid w:val="00711C15"/>
    <w:rsid w:val="007F09A7"/>
    <w:rsid w:val="009201D5"/>
    <w:rsid w:val="00A9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4790"/>
    <w:pPr>
      <w:spacing w:after="0" w:line="240" w:lineRule="auto"/>
    </w:pPr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084790"/>
    <w:pPr>
      <w:keepNext/>
      <w:ind w:firstLine="851"/>
      <w:jc w:val="center"/>
      <w:outlineLvl w:val="1"/>
    </w:pPr>
    <w:rPr>
      <w:rFonts w:eastAsia="Arial Unicode MS"/>
      <w:b/>
      <w:bCs/>
      <w:szCs w:val="24"/>
    </w:rPr>
  </w:style>
  <w:style w:type="paragraph" w:styleId="4">
    <w:name w:val="heading 4"/>
    <w:basedOn w:val="a0"/>
    <w:next w:val="a0"/>
    <w:link w:val="40"/>
    <w:semiHidden/>
    <w:unhideWhenUsed/>
    <w:qFormat/>
    <w:rsid w:val="00084790"/>
    <w:pPr>
      <w:keepNext/>
      <w:jc w:val="center"/>
      <w:outlineLvl w:val="3"/>
    </w:pPr>
    <w:rPr>
      <w:rFonts w:eastAsia="Arial Unicode MS"/>
      <w:b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084790"/>
    <w:pPr>
      <w:keepNext/>
      <w:jc w:val="center"/>
      <w:outlineLvl w:val="4"/>
    </w:pPr>
    <w:rPr>
      <w:rFonts w:eastAsia="Arial Unicode MS"/>
      <w:b/>
      <w:bCs/>
      <w:sz w:val="24"/>
      <w:szCs w:val="24"/>
    </w:rPr>
  </w:style>
  <w:style w:type="paragraph" w:styleId="6">
    <w:name w:val="heading 6"/>
    <w:basedOn w:val="a0"/>
    <w:next w:val="a0"/>
    <w:link w:val="60"/>
    <w:semiHidden/>
    <w:unhideWhenUsed/>
    <w:qFormat/>
    <w:rsid w:val="00084790"/>
    <w:pPr>
      <w:keepNext/>
      <w:ind w:firstLine="851"/>
      <w:jc w:val="both"/>
      <w:outlineLvl w:val="5"/>
    </w:pPr>
    <w:rPr>
      <w:rFonts w:eastAsia="Arial Unicode MS"/>
      <w:b/>
      <w:szCs w:val="28"/>
    </w:rPr>
  </w:style>
  <w:style w:type="paragraph" w:styleId="7">
    <w:name w:val="heading 7"/>
    <w:basedOn w:val="a0"/>
    <w:next w:val="a0"/>
    <w:link w:val="70"/>
    <w:semiHidden/>
    <w:unhideWhenUsed/>
    <w:qFormat/>
    <w:rsid w:val="00084790"/>
    <w:pPr>
      <w:keepNext/>
      <w:ind w:firstLine="851"/>
      <w:jc w:val="center"/>
      <w:outlineLvl w:val="6"/>
    </w:pPr>
    <w:rPr>
      <w:szCs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084790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semiHidden/>
    <w:rsid w:val="00084790"/>
    <w:rPr>
      <w:rFonts w:ascii="Times New Roman" w:eastAsia="Arial Unicode MS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084790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semiHidden/>
    <w:rsid w:val="00084790"/>
    <w:rPr>
      <w:rFonts w:ascii="Times New Roman" w:eastAsia="Arial Unicode MS" w:hAnsi="Times New Roman" w:cs="Times New Roman"/>
      <w:b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semiHidden/>
    <w:rsid w:val="00084790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4">
    <w:name w:val="Normal (Web)"/>
    <w:basedOn w:val="a0"/>
    <w:uiPriority w:val="99"/>
    <w:unhideWhenUsed/>
    <w:rsid w:val="00084790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5">
    <w:name w:val="Title"/>
    <w:basedOn w:val="a0"/>
    <w:link w:val="a6"/>
    <w:qFormat/>
    <w:rsid w:val="00084790"/>
    <w:pPr>
      <w:jc w:val="center"/>
    </w:pPr>
    <w:rPr>
      <w:b/>
      <w:bCs/>
      <w:szCs w:val="28"/>
    </w:rPr>
  </w:style>
  <w:style w:type="character" w:customStyle="1" w:styleId="a6">
    <w:name w:val="Название Знак"/>
    <w:basedOn w:val="a1"/>
    <w:link w:val="a5"/>
    <w:rsid w:val="000847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0"/>
    <w:link w:val="a8"/>
    <w:unhideWhenUsed/>
    <w:rsid w:val="00084790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1"/>
    <w:link w:val="a7"/>
    <w:rsid w:val="000847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semiHidden/>
    <w:unhideWhenUsed/>
    <w:rsid w:val="00084790"/>
    <w:pPr>
      <w:spacing w:line="360" w:lineRule="auto"/>
      <w:ind w:firstLine="1134"/>
      <w:jc w:val="both"/>
    </w:pPr>
    <w:rPr>
      <w:szCs w:val="24"/>
    </w:rPr>
  </w:style>
  <w:style w:type="character" w:customStyle="1" w:styleId="aa">
    <w:name w:val="Основной текст с отступом Знак"/>
    <w:basedOn w:val="a1"/>
    <w:link w:val="a9"/>
    <w:semiHidden/>
    <w:rsid w:val="000847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0"/>
    <w:link w:val="30"/>
    <w:semiHidden/>
    <w:unhideWhenUsed/>
    <w:rsid w:val="00084790"/>
    <w:pPr>
      <w:spacing w:line="360" w:lineRule="auto"/>
    </w:pPr>
    <w:rPr>
      <w:szCs w:val="28"/>
      <w:u w:val="single"/>
    </w:rPr>
  </w:style>
  <w:style w:type="character" w:customStyle="1" w:styleId="30">
    <w:name w:val="Основной текст 3 Знак"/>
    <w:basedOn w:val="a1"/>
    <w:link w:val="3"/>
    <w:semiHidden/>
    <w:rsid w:val="00084790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31">
    <w:name w:val="Body Text Indent 3"/>
    <w:basedOn w:val="a0"/>
    <w:link w:val="32"/>
    <w:semiHidden/>
    <w:unhideWhenUsed/>
    <w:rsid w:val="00084790"/>
    <w:pPr>
      <w:ind w:firstLine="851"/>
      <w:jc w:val="both"/>
    </w:pPr>
    <w:rPr>
      <w:szCs w:val="24"/>
    </w:rPr>
  </w:style>
  <w:style w:type="character" w:customStyle="1" w:styleId="32">
    <w:name w:val="Основной текст с отступом 3 Знак"/>
    <w:basedOn w:val="a1"/>
    <w:link w:val="31"/>
    <w:semiHidden/>
    <w:rsid w:val="000847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qFormat/>
    <w:rsid w:val="000847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0"/>
    <w:link w:val="22"/>
    <w:uiPriority w:val="99"/>
    <w:semiHidden/>
    <w:unhideWhenUsed/>
    <w:rsid w:val="009201D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9201D5"/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styleId="ac">
    <w:name w:val="header"/>
    <w:basedOn w:val="a0"/>
    <w:link w:val="ad"/>
    <w:uiPriority w:val="99"/>
    <w:unhideWhenUsed/>
    <w:rsid w:val="009201D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9201D5"/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styleId="ae">
    <w:name w:val="footer"/>
    <w:basedOn w:val="a0"/>
    <w:link w:val="af"/>
    <w:uiPriority w:val="99"/>
    <w:unhideWhenUsed/>
    <w:rsid w:val="009201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9201D5"/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styleId="af0">
    <w:name w:val="List Paragraph"/>
    <w:basedOn w:val="a0"/>
    <w:link w:val="af1"/>
    <w:uiPriority w:val="34"/>
    <w:qFormat/>
    <w:rsid w:val="001C22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99"/>
    <w:locked/>
    <w:rsid w:val="001C22CB"/>
  </w:style>
  <w:style w:type="paragraph" w:customStyle="1" w:styleId="ConsPlusTitle">
    <w:name w:val="ConsPlusTitle"/>
    <w:uiPriority w:val="99"/>
    <w:rsid w:val="001C2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af2">
    <w:name w:val="Перечень Знак"/>
    <w:link w:val="a"/>
    <w:locked/>
    <w:rsid w:val="001C22CB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2"/>
    <w:qFormat/>
    <w:rsid w:val="001C22CB"/>
    <w:pPr>
      <w:numPr>
        <w:numId w:val="10"/>
      </w:numPr>
      <w:suppressAutoHyphens/>
      <w:spacing w:line="360" w:lineRule="auto"/>
      <w:ind w:left="0" w:firstLine="284"/>
      <w:jc w:val="both"/>
    </w:pPr>
    <w:rPr>
      <w:rFonts w:eastAsiaTheme="minorHAnsi"/>
      <w:szCs w:val="22"/>
      <w:u w:color="000000"/>
      <w:bdr w:val="none" w:sz="0" w:space="0" w:color="auto" w:frame="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4790"/>
    <w:pPr>
      <w:spacing w:after="0" w:line="240" w:lineRule="auto"/>
    </w:pPr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084790"/>
    <w:pPr>
      <w:keepNext/>
      <w:ind w:firstLine="851"/>
      <w:jc w:val="center"/>
      <w:outlineLvl w:val="1"/>
    </w:pPr>
    <w:rPr>
      <w:rFonts w:eastAsia="Arial Unicode MS"/>
      <w:b/>
      <w:bCs/>
      <w:szCs w:val="24"/>
    </w:rPr>
  </w:style>
  <w:style w:type="paragraph" w:styleId="4">
    <w:name w:val="heading 4"/>
    <w:basedOn w:val="a0"/>
    <w:next w:val="a0"/>
    <w:link w:val="40"/>
    <w:semiHidden/>
    <w:unhideWhenUsed/>
    <w:qFormat/>
    <w:rsid w:val="00084790"/>
    <w:pPr>
      <w:keepNext/>
      <w:jc w:val="center"/>
      <w:outlineLvl w:val="3"/>
    </w:pPr>
    <w:rPr>
      <w:rFonts w:eastAsia="Arial Unicode MS"/>
      <w:b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084790"/>
    <w:pPr>
      <w:keepNext/>
      <w:jc w:val="center"/>
      <w:outlineLvl w:val="4"/>
    </w:pPr>
    <w:rPr>
      <w:rFonts w:eastAsia="Arial Unicode MS"/>
      <w:b/>
      <w:bCs/>
      <w:sz w:val="24"/>
      <w:szCs w:val="24"/>
    </w:rPr>
  </w:style>
  <w:style w:type="paragraph" w:styleId="6">
    <w:name w:val="heading 6"/>
    <w:basedOn w:val="a0"/>
    <w:next w:val="a0"/>
    <w:link w:val="60"/>
    <w:semiHidden/>
    <w:unhideWhenUsed/>
    <w:qFormat/>
    <w:rsid w:val="00084790"/>
    <w:pPr>
      <w:keepNext/>
      <w:ind w:firstLine="851"/>
      <w:jc w:val="both"/>
      <w:outlineLvl w:val="5"/>
    </w:pPr>
    <w:rPr>
      <w:rFonts w:eastAsia="Arial Unicode MS"/>
      <w:b/>
      <w:szCs w:val="28"/>
    </w:rPr>
  </w:style>
  <w:style w:type="paragraph" w:styleId="7">
    <w:name w:val="heading 7"/>
    <w:basedOn w:val="a0"/>
    <w:next w:val="a0"/>
    <w:link w:val="70"/>
    <w:semiHidden/>
    <w:unhideWhenUsed/>
    <w:qFormat/>
    <w:rsid w:val="00084790"/>
    <w:pPr>
      <w:keepNext/>
      <w:ind w:firstLine="851"/>
      <w:jc w:val="center"/>
      <w:outlineLvl w:val="6"/>
    </w:pPr>
    <w:rPr>
      <w:szCs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084790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semiHidden/>
    <w:rsid w:val="00084790"/>
    <w:rPr>
      <w:rFonts w:ascii="Times New Roman" w:eastAsia="Arial Unicode MS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084790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semiHidden/>
    <w:rsid w:val="00084790"/>
    <w:rPr>
      <w:rFonts w:ascii="Times New Roman" w:eastAsia="Arial Unicode MS" w:hAnsi="Times New Roman" w:cs="Times New Roman"/>
      <w:b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semiHidden/>
    <w:rsid w:val="00084790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4">
    <w:name w:val="Normal (Web)"/>
    <w:basedOn w:val="a0"/>
    <w:uiPriority w:val="99"/>
    <w:unhideWhenUsed/>
    <w:rsid w:val="00084790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5">
    <w:name w:val="Title"/>
    <w:basedOn w:val="a0"/>
    <w:link w:val="a6"/>
    <w:qFormat/>
    <w:rsid w:val="00084790"/>
    <w:pPr>
      <w:jc w:val="center"/>
    </w:pPr>
    <w:rPr>
      <w:b/>
      <w:bCs/>
      <w:szCs w:val="28"/>
    </w:rPr>
  </w:style>
  <w:style w:type="character" w:customStyle="1" w:styleId="a6">
    <w:name w:val="Название Знак"/>
    <w:basedOn w:val="a1"/>
    <w:link w:val="a5"/>
    <w:rsid w:val="000847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0"/>
    <w:link w:val="a8"/>
    <w:unhideWhenUsed/>
    <w:rsid w:val="00084790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1"/>
    <w:link w:val="a7"/>
    <w:rsid w:val="000847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semiHidden/>
    <w:unhideWhenUsed/>
    <w:rsid w:val="00084790"/>
    <w:pPr>
      <w:spacing w:line="360" w:lineRule="auto"/>
      <w:ind w:firstLine="1134"/>
      <w:jc w:val="both"/>
    </w:pPr>
    <w:rPr>
      <w:szCs w:val="24"/>
    </w:rPr>
  </w:style>
  <w:style w:type="character" w:customStyle="1" w:styleId="aa">
    <w:name w:val="Основной текст с отступом Знак"/>
    <w:basedOn w:val="a1"/>
    <w:link w:val="a9"/>
    <w:semiHidden/>
    <w:rsid w:val="000847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0"/>
    <w:link w:val="30"/>
    <w:semiHidden/>
    <w:unhideWhenUsed/>
    <w:rsid w:val="00084790"/>
    <w:pPr>
      <w:spacing w:line="360" w:lineRule="auto"/>
    </w:pPr>
    <w:rPr>
      <w:szCs w:val="28"/>
      <w:u w:val="single"/>
    </w:rPr>
  </w:style>
  <w:style w:type="character" w:customStyle="1" w:styleId="30">
    <w:name w:val="Основной текст 3 Знак"/>
    <w:basedOn w:val="a1"/>
    <w:link w:val="3"/>
    <w:semiHidden/>
    <w:rsid w:val="00084790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31">
    <w:name w:val="Body Text Indent 3"/>
    <w:basedOn w:val="a0"/>
    <w:link w:val="32"/>
    <w:semiHidden/>
    <w:unhideWhenUsed/>
    <w:rsid w:val="00084790"/>
    <w:pPr>
      <w:ind w:firstLine="851"/>
      <w:jc w:val="both"/>
    </w:pPr>
    <w:rPr>
      <w:szCs w:val="24"/>
    </w:rPr>
  </w:style>
  <w:style w:type="character" w:customStyle="1" w:styleId="32">
    <w:name w:val="Основной текст с отступом 3 Знак"/>
    <w:basedOn w:val="a1"/>
    <w:link w:val="31"/>
    <w:semiHidden/>
    <w:rsid w:val="000847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qFormat/>
    <w:rsid w:val="000847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0"/>
    <w:link w:val="22"/>
    <w:uiPriority w:val="99"/>
    <w:semiHidden/>
    <w:unhideWhenUsed/>
    <w:rsid w:val="009201D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9201D5"/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styleId="ac">
    <w:name w:val="header"/>
    <w:basedOn w:val="a0"/>
    <w:link w:val="ad"/>
    <w:uiPriority w:val="99"/>
    <w:unhideWhenUsed/>
    <w:rsid w:val="009201D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9201D5"/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styleId="ae">
    <w:name w:val="footer"/>
    <w:basedOn w:val="a0"/>
    <w:link w:val="af"/>
    <w:uiPriority w:val="99"/>
    <w:unhideWhenUsed/>
    <w:rsid w:val="009201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9201D5"/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styleId="af0">
    <w:name w:val="List Paragraph"/>
    <w:basedOn w:val="a0"/>
    <w:link w:val="af1"/>
    <w:uiPriority w:val="34"/>
    <w:qFormat/>
    <w:rsid w:val="001C22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99"/>
    <w:locked/>
    <w:rsid w:val="001C22CB"/>
  </w:style>
  <w:style w:type="paragraph" w:customStyle="1" w:styleId="ConsPlusTitle">
    <w:name w:val="ConsPlusTitle"/>
    <w:uiPriority w:val="99"/>
    <w:rsid w:val="001C2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af2">
    <w:name w:val="Перечень Знак"/>
    <w:link w:val="a"/>
    <w:locked/>
    <w:rsid w:val="001C22CB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2"/>
    <w:qFormat/>
    <w:rsid w:val="001C22CB"/>
    <w:pPr>
      <w:numPr>
        <w:numId w:val="10"/>
      </w:numPr>
      <w:suppressAutoHyphens/>
      <w:spacing w:line="360" w:lineRule="auto"/>
      <w:ind w:left="0" w:firstLine="284"/>
      <w:jc w:val="both"/>
    </w:pPr>
    <w:rPr>
      <w:rFonts w:eastAsiaTheme="minorHAnsi"/>
      <w:szCs w:val="22"/>
      <w:u w:color="000000"/>
      <w:bdr w:val="none" w:sz="0" w:space="0" w:color="auto" w:frame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9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B46A4-8227-42AB-8ECC-21065ADC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1907</Words>
  <Characters>10870</Characters>
  <Application>Microsoft Office Word</Application>
  <DocSecurity>0</DocSecurity>
  <Lines>90</Lines>
  <Paragraphs>25</Paragraphs>
  <ScaleCrop>false</ScaleCrop>
  <Company/>
  <LinksUpToDate>false</LinksUpToDate>
  <CharactersWithSpaces>12752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 кабинет</dc:creator>
  <cp:keywords/>
  <dc:description/>
  <cp:lastModifiedBy>25 Кабинет</cp:lastModifiedBy>
  <cp:revision>5</cp:revision>
  <dcterms:created xsi:type="dcterms:W3CDTF">2016-05-17T02:05:00Z</dcterms:created>
  <dcterms:modified xsi:type="dcterms:W3CDTF">2019-09-02T03:21:00Z</dcterms:modified>
</cp:coreProperties>
</file>